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6B8B" w14:textId="459F6D0E" w:rsidR="00221EA8" w:rsidRPr="00221EA8" w:rsidRDefault="00221EA8" w:rsidP="00221EA8">
      <w:pPr>
        <w:jc w:val="center"/>
      </w:pPr>
      <w:r w:rsidRPr="00221EA8">
        <w:rPr>
          <w:b/>
          <w:bCs/>
        </w:rPr>
        <w:t>Nasza szkoła wzmacnia działania przeciw przemocy rówieśniczej.</w:t>
      </w:r>
    </w:p>
    <w:p w14:paraId="38E95750" w14:textId="73B9CDFA" w:rsidR="00221EA8" w:rsidRPr="00221EA8" w:rsidRDefault="00221EA8" w:rsidP="00221EA8">
      <w:pPr>
        <w:jc w:val="center"/>
      </w:pPr>
      <w:r w:rsidRPr="00221EA8">
        <w:rPr>
          <w:noProof/>
        </w:rPr>
        <w:drawing>
          <wp:inline distT="0" distB="0" distL="0" distR="0" wp14:anchorId="5019D9F5" wp14:editId="719A403E">
            <wp:extent cx="3572577" cy="2495550"/>
            <wp:effectExtent l="0" t="0" r="8890" b="0"/>
            <wp:docPr id="38718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719" cy="24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76B28" w14:textId="77777777" w:rsidR="00221EA8" w:rsidRPr="00221EA8" w:rsidRDefault="00221EA8" w:rsidP="00221EA8">
      <w:r w:rsidRPr="00221EA8">
        <w:t>Dbając o bezpieczeństwo i dobrostan naszych uczniów, nasza szkoła intensyfikuje działania profilaktyczne związane z przeciwdziałaniem przemocy rówieśniczej.  </w:t>
      </w:r>
    </w:p>
    <w:p w14:paraId="7F66C83A" w14:textId="77777777" w:rsidR="00221EA8" w:rsidRPr="00221EA8" w:rsidRDefault="00221EA8" w:rsidP="00221EA8">
      <w:r w:rsidRPr="00221EA8">
        <w:t>W tym roku szkolnym przystąpiliśmy do projektu RESQL. </w:t>
      </w:r>
    </w:p>
    <w:p w14:paraId="251C4C16" w14:textId="77777777" w:rsidR="00221EA8" w:rsidRPr="00221EA8" w:rsidRDefault="00221EA8" w:rsidP="00221EA8">
      <w:r w:rsidRPr="00221EA8">
        <w:t>Informujemy, że dodatkowo realizujemy dwa ogólnopolskie programy, które wspierają szkoły w budowaniu bezpiecznego, empatycznego i świadomego środowiska edukacyjnego.</w:t>
      </w:r>
    </w:p>
    <w:p w14:paraId="499FBAF0" w14:textId="77777777" w:rsidR="00221EA8" w:rsidRDefault="00221EA8" w:rsidP="00221EA8">
      <w:r w:rsidRPr="00221EA8">
        <w:rPr>
          <w:b/>
          <w:bCs/>
        </w:rPr>
        <w:t>Program „RÓWIEŚNICY”</w:t>
      </w:r>
      <w:r w:rsidRPr="00221EA8">
        <w:t xml:space="preserve"> To nowoczesny program profilaktyczny opracowany przez Fundację Dajemy Dzieciom Siłę (FDDS) we współpracy z ekspertami z zakresu psychologii, pedagogiki i </w:t>
      </w:r>
      <w:proofErr w:type="spellStart"/>
      <w:r w:rsidRPr="00221EA8">
        <w:t>cyberbezpieczeństwa</w:t>
      </w:r>
      <w:proofErr w:type="spellEnd"/>
      <w:r w:rsidRPr="00221EA8">
        <w:t>. Ministerstwo Edukacji Narodowej objęło program RÓWIEŚNICY patronatem honorowym. Jego celem jest przeciwdziałanie przemocy rówieśniczej oraz kształtowanie postaw opartych na szacunku, współpracy i odpowiedzialności. Program rozwija kompetencje społeczne, aktywizuje świadków, pomaga ograniczyć cyberprzemoc, uczy ochrony prywatności oraz integruje środowisko szkolne. Obecnie programem objęci będą uczniowie klas 7-8 szkół podstawowych, w których zostanie przeprowadzona diagnoza przemocy rówieśniczej oraz zajęcia edukacyjne.</w:t>
      </w:r>
    </w:p>
    <w:p w14:paraId="3A349AD4" w14:textId="77777777" w:rsidR="00221EA8" w:rsidRPr="00221EA8" w:rsidRDefault="00221EA8" w:rsidP="00221EA8"/>
    <w:p w14:paraId="0FD365F4" w14:textId="10278689" w:rsidR="00221EA8" w:rsidRPr="00221EA8" w:rsidRDefault="00221EA8" w:rsidP="00221EA8">
      <w:r w:rsidRPr="00221EA8">
        <w:t>Informacje przygotowała p. Ilona Pełka</w:t>
      </w:r>
      <w:r w:rsidRPr="00221EA8">
        <w:br/>
      </w:r>
    </w:p>
    <w:p w14:paraId="1C37FEC2" w14:textId="77777777" w:rsidR="00A0493F" w:rsidRDefault="00A0493F"/>
    <w:sectPr w:rsidR="00A0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A8"/>
    <w:rsid w:val="00221EA8"/>
    <w:rsid w:val="00731D15"/>
    <w:rsid w:val="00921329"/>
    <w:rsid w:val="00952C2E"/>
    <w:rsid w:val="00A0493F"/>
    <w:rsid w:val="00C8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6E0E"/>
  <w15:chartTrackingRefBased/>
  <w15:docId w15:val="{B136C74E-E042-4402-B998-66888D92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E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E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E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E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E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E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E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E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E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E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Ziemek</dc:creator>
  <cp:keywords/>
  <dc:description/>
  <cp:lastModifiedBy>Agata Ziemek</cp:lastModifiedBy>
  <cp:revision>2</cp:revision>
  <dcterms:created xsi:type="dcterms:W3CDTF">2026-04-29T06:28:00Z</dcterms:created>
  <dcterms:modified xsi:type="dcterms:W3CDTF">2026-04-29T06:28:00Z</dcterms:modified>
</cp:coreProperties>
</file>