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>
    <v:background id="_x0000_s1025" o:bwmode="white" fillcolor="#dbe5f1" o:targetscreensize="1024,768">
      <v:fill color2="#e5b8b7 [1301]" angle="-135" type="gradient"/>
    </v:background>
  </w:background>
  <w:body>
    <w:p w14:paraId="655DEA7A" w14:textId="77777777" w:rsidR="00815308" w:rsidRDefault="00815308" w:rsidP="008F28B5">
      <w:pPr>
        <w:spacing w:after="0"/>
        <w:jc w:val="center"/>
        <w:rPr>
          <w:rFonts w:asciiTheme="majorHAnsi" w:hAnsiTheme="majorHAnsi" w:cs="Times New Roman"/>
          <w:b/>
          <w:color w:val="5F497A" w:themeColor="accent4" w:themeShade="BF"/>
          <w:sz w:val="28"/>
          <w:szCs w:val="28"/>
        </w:rPr>
      </w:pPr>
      <w:r w:rsidRPr="00E83144">
        <w:rPr>
          <w:rFonts w:asciiTheme="majorHAnsi" w:hAnsiTheme="majorHAnsi" w:cs="Times New Roman"/>
          <w:b/>
          <w:color w:val="5F497A" w:themeColor="accent4" w:themeShade="BF"/>
          <w:sz w:val="32"/>
          <w:szCs w:val="32"/>
        </w:rPr>
        <w:t>WYMAGANIA EDUKACYJNE Z MATEMATYKI</w:t>
      </w:r>
      <w:r w:rsidR="00E83144">
        <w:rPr>
          <w:rFonts w:asciiTheme="majorHAnsi" w:hAnsiTheme="majorHAnsi" w:cs="Times New Roman"/>
          <w:b/>
          <w:color w:val="5F497A" w:themeColor="accent4" w:themeShade="BF"/>
          <w:sz w:val="32"/>
          <w:szCs w:val="32"/>
        </w:rPr>
        <w:br/>
      </w:r>
      <w:r w:rsidRPr="00E83144">
        <w:rPr>
          <w:rFonts w:asciiTheme="majorHAnsi" w:hAnsiTheme="majorHAnsi" w:cs="Times New Roman"/>
          <w:b/>
          <w:color w:val="5F497A" w:themeColor="accent4" w:themeShade="BF"/>
          <w:sz w:val="32"/>
          <w:szCs w:val="32"/>
        </w:rPr>
        <w:t xml:space="preserve"> NA POSZCZEGÓLNE OCENY </w:t>
      </w:r>
      <w:r w:rsidR="00E83144">
        <w:rPr>
          <w:rFonts w:asciiTheme="majorHAnsi" w:hAnsiTheme="majorHAnsi" w:cs="Times New Roman"/>
          <w:b/>
          <w:color w:val="5F497A" w:themeColor="accent4" w:themeShade="BF"/>
          <w:sz w:val="32"/>
          <w:szCs w:val="32"/>
        </w:rPr>
        <w:br/>
      </w:r>
      <w:r w:rsidRPr="00E83144">
        <w:rPr>
          <w:rFonts w:asciiTheme="majorHAnsi" w:hAnsiTheme="majorHAnsi" w:cs="Times New Roman"/>
          <w:b/>
          <w:color w:val="5F497A" w:themeColor="accent4" w:themeShade="BF"/>
          <w:sz w:val="28"/>
          <w:szCs w:val="28"/>
        </w:rPr>
        <w:t xml:space="preserve">KLASA </w:t>
      </w:r>
      <w:r w:rsidR="008F28B5">
        <w:rPr>
          <w:rFonts w:asciiTheme="majorHAnsi" w:hAnsiTheme="majorHAnsi" w:cs="Times New Roman"/>
          <w:b/>
          <w:color w:val="5F497A" w:themeColor="accent4" w:themeShade="BF"/>
          <w:sz w:val="28"/>
          <w:szCs w:val="28"/>
        </w:rPr>
        <w:t>5</w:t>
      </w:r>
    </w:p>
    <w:p w14:paraId="289F6DC9" w14:textId="77777777" w:rsidR="00226906" w:rsidRDefault="00226906" w:rsidP="008F28B5">
      <w:pPr>
        <w:spacing w:after="0"/>
        <w:jc w:val="center"/>
        <w:rPr>
          <w:rFonts w:asciiTheme="majorHAnsi" w:hAnsiTheme="majorHAnsi" w:cs="Times New Roman"/>
          <w:b/>
          <w:color w:val="5F497A" w:themeColor="accent4" w:themeShade="BF"/>
          <w:sz w:val="28"/>
          <w:szCs w:val="28"/>
        </w:rPr>
      </w:pPr>
    </w:p>
    <w:p w14:paraId="5EF92F9F" w14:textId="68DDE3EC" w:rsidR="00E83144" w:rsidRPr="00226906" w:rsidRDefault="00226906" w:rsidP="00226906">
      <w:pPr>
        <w:spacing w:after="0"/>
        <w:jc w:val="center"/>
        <w:rPr>
          <w:rFonts w:asciiTheme="majorHAnsi" w:hAnsiTheme="majorHAnsi" w:cs="Times New Roman"/>
          <w:b/>
          <w:color w:val="8064A2" w:themeColor="accent4"/>
          <w:sz w:val="28"/>
          <w:szCs w:val="28"/>
        </w:rPr>
      </w:pPr>
      <w:r>
        <w:rPr>
          <w:rFonts w:asciiTheme="majorHAnsi" w:hAnsiTheme="majorHAnsi" w:cs="Times New Roman"/>
          <w:b/>
          <w:color w:val="5F497A" w:themeColor="accent4" w:themeShade="BF"/>
          <w:sz w:val="28"/>
          <w:szCs w:val="28"/>
        </w:rPr>
        <w:t>I półrocze</w:t>
      </w:r>
    </w:p>
    <w:p w14:paraId="18A4D6C8" w14:textId="77777777" w:rsidR="00A25953" w:rsidRPr="00E83144" w:rsidRDefault="00815308" w:rsidP="00457E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</w:pPr>
      <w:r w:rsidRPr="00E83144"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  <w:t xml:space="preserve">LICZBY </w:t>
      </w:r>
      <w:r w:rsidR="00730D9B">
        <w:rPr>
          <w:rFonts w:asciiTheme="majorHAnsi" w:eastAsia="Times New Roman" w:hAnsiTheme="majorHAnsi" w:cs="Arial"/>
          <w:b/>
          <w:color w:val="FF0000"/>
          <w:sz w:val="28"/>
          <w:szCs w:val="28"/>
          <w:lang w:eastAsia="pl-PL"/>
        </w:rPr>
        <w:t>i DZIAŁANIA</w:t>
      </w:r>
    </w:p>
    <w:p w14:paraId="06D07F57" w14:textId="77777777" w:rsidR="00815308" w:rsidRPr="00815308" w:rsidRDefault="00815308" w:rsidP="00815308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7B1E76E" w14:textId="77777777" w:rsidR="008F28B5" w:rsidRDefault="00A25953" w:rsidP="006507D5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  <w:r w:rsid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 xml:space="preserve"> </w:t>
      </w:r>
    </w:p>
    <w:p w14:paraId="4F080AA0" w14:textId="77777777" w:rsidR="008F28B5" w:rsidRPr="00815308" w:rsidRDefault="006507D5" w:rsidP="006507D5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="00433A4D" w:rsidRPr="0081530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Uczeń:</w:t>
      </w:r>
      <w:r w:rsidR="00433A4D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14:paraId="028C87A7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Zamienia jednostki długości, masy, czasu – proste przykłady</w:t>
      </w:r>
    </w:p>
    <w:p w14:paraId="643CB7E1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Zapisuje i czyta liczby w zakresie 1 000 000. </w:t>
      </w:r>
    </w:p>
    <w:p w14:paraId="08672503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liczby naturalne w zakresie 1 000 000. </w:t>
      </w:r>
    </w:p>
    <w:p w14:paraId="78038847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Zaznacza liczby na osi liczbowej i odczytuje je – nieskomp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l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ikowane przykłady. </w:t>
      </w:r>
    </w:p>
    <w:p w14:paraId="3A9001BB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Rozróżnia znaki rzymskie w zakresie 50. </w:t>
      </w:r>
    </w:p>
    <w:p w14:paraId="419F392D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Dodaje i odejmuje liczby naturalne w pamięci w zakresie 100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0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proste przykłady. </w:t>
      </w:r>
    </w:p>
    <w:p w14:paraId="14614FD0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i dzieli liczby naturalne w zakresie tabliczki mnożenia. </w:t>
      </w:r>
    </w:p>
    <w:p w14:paraId="743F9794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i dzieli liczby naturalne przez 10, 100, 1000 – proste przykłady. </w:t>
      </w:r>
    </w:p>
    <w:p w14:paraId="46A711BC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liczby w przypadkach typu 40 ∙ 30 i dzieli liczby typu 1200 : 60. </w:t>
      </w:r>
    </w:p>
    <w:p w14:paraId="126034A3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Wykonuje dodawanie i odejmowanie sposobem pisemnym – proste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przykłady. </w:t>
      </w:r>
    </w:p>
    <w:p w14:paraId="0FD014CE" w14:textId="77777777" w:rsidR="001E50DB" w:rsidRPr="00815308" w:rsidRDefault="00433A4D" w:rsidP="008153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i dzieli liczby naturalne przez liczby jednocyfrowe oraz dwucyfrowe – proste przypadki. </w:t>
      </w:r>
    </w:p>
    <w:p w14:paraId="3CBAD02B" w14:textId="77777777" w:rsidR="001E50DB" w:rsidRPr="00815308" w:rsidRDefault="001E50DB" w:rsidP="0081530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65D0D756" w14:textId="77777777" w:rsidR="008F28B5" w:rsidRDefault="00A25953" w:rsidP="006507D5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</w:p>
    <w:p w14:paraId="17E1F6A8" w14:textId="77777777" w:rsidR="008F28B5" w:rsidRPr="00815308" w:rsidRDefault="00815308" w:rsidP="006507D5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  <w:r w:rsidR="006507D5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br/>
      </w:r>
      <w:r w:rsidRPr="0081530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Uczeń:</w:t>
      </w:r>
      <w:r w:rsidRPr="00815308"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  <w:t xml:space="preserve"> </w:t>
      </w:r>
    </w:p>
    <w:p w14:paraId="52C03A89" w14:textId="77777777" w:rsidR="001E50DB" w:rsidRPr="00815308" w:rsidRDefault="00BC4EA9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Dodaje i </w:t>
      </w:r>
      <w:r w:rsidR="00A25953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odejmuje złote i grosze z przekroczeniem progu złotówki. </w:t>
      </w:r>
    </w:p>
    <w:p w14:paraId="339279C1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Czyta i pisze słowami wielkie liczby w zakresie miliarda. </w:t>
      </w:r>
    </w:p>
    <w:p w14:paraId="1555AEBE" w14:textId="77777777" w:rsidR="001E50DB" w:rsidRPr="00815308" w:rsidRDefault="00A25953" w:rsidP="00DA0BE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Stosuje w działaniach pamięciowych przemienność i łączność dodawania i mnożenia. </w:t>
      </w:r>
    </w:p>
    <w:p w14:paraId="131D6965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liczby pierwsze i złożone w zbiorze liczb naturalnych w zakresie 100. </w:t>
      </w:r>
    </w:p>
    <w:p w14:paraId="6A610E46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przykłady liczb pierwszych i złożonych. </w:t>
      </w:r>
    </w:p>
    <w:p w14:paraId="286D7151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Podaje dzielniki i wielokrotności liczb w zakresie 100. </w:t>
      </w:r>
    </w:p>
    <w:p w14:paraId="09A0FAC2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Wykonuje dodawanie, odejmowanie, mnożenie i dzielenie w pamięci lub sposobem pisemnym. </w:t>
      </w:r>
    </w:p>
    <w:p w14:paraId="7FC09F24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kolejność wykonywania działań. </w:t>
      </w:r>
    </w:p>
    <w:p w14:paraId="1BA630E6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Oblicza wartości wyrażeń arytmetycznych – proste przypadki.</w:t>
      </w:r>
    </w:p>
    <w:p w14:paraId="51AEB51B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Rozwiązuje zadania krótkiej odpowiedzi z zastosowaniem porównywania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różnicowego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ilorazowego. </w:t>
      </w:r>
    </w:p>
    <w:p w14:paraId="3666A693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drugą i trzecią potęgę liczby jednocyfrowej. </w:t>
      </w:r>
    </w:p>
    <w:p w14:paraId="1B11201C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Stosuje obliczenia czasowe – proste przypadki. </w:t>
      </w:r>
    </w:p>
    <w:p w14:paraId="7B098951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Dodaje i odejmuje godziny i minuty z przekroczeniem progu godziny. </w:t>
      </w:r>
    </w:p>
    <w:p w14:paraId="37E5DCA4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Odczytuje dane na diagramach słupkowych. </w:t>
      </w:r>
    </w:p>
    <w:p w14:paraId="084E4EEE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Podaje zaokrąglenia liczb. </w:t>
      </w:r>
    </w:p>
    <w:p w14:paraId="3F36C1A6" w14:textId="77777777" w:rsidR="001E50DB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proste zadania zamknięte i otwarte w zakresie czterech działań. </w:t>
      </w:r>
    </w:p>
    <w:p w14:paraId="32AFD832" w14:textId="77777777" w:rsidR="00A25953" w:rsidRPr="00815308" w:rsidRDefault="00A25953" w:rsidP="0081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rozwiązanie prostego równania z jedną niewiadomą przez zgadywanie lub dopełnianie. </w:t>
      </w:r>
    </w:p>
    <w:p w14:paraId="1F05B64E" w14:textId="77777777" w:rsidR="00A25953" w:rsidRDefault="00A25953" w:rsidP="0081530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392F9465" w14:textId="77777777" w:rsidR="008F28B5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  <w:r w:rsid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</w:p>
    <w:p w14:paraId="715CBA29" w14:textId="77777777" w:rsidR="008F28B5" w:rsidRPr="00815308" w:rsidRDefault="006507D5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0D5E9E13" w14:textId="77777777" w:rsidR="001E50DB" w:rsidRPr="00815308" w:rsidRDefault="008A0F65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Z</w:t>
      </w:r>
      <w:r w:rsidR="00BC4EA9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amienia jednostki długości, masy, czasu w sytuacjach praktycznych – </w:t>
      </w:r>
      <w:r w:rsidR="00815308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BC4EA9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zadaniach typowych. </w:t>
      </w:r>
    </w:p>
    <w:p w14:paraId="01E2F707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zasady pisania liczb w systemie rzymskim. </w:t>
      </w:r>
    </w:p>
    <w:p w14:paraId="7B2B7CE3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Zapisuje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liczby znakami rzymskimi</w:t>
      </w:r>
      <w:r w:rsidR="00617DC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(w zakresie do 3000).</w:t>
      </w:r>
    </w:p>
    <w:p w14:paraId="4E631D42" w14:textId="77777777" w:rsidR="001E50DB" w:rsidRPr="002A2181" w:rsidRDefault="00BC4EA9" w:rsidP="002A218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Czyta liczby zapisane znakami rzymskimi</w:t>
      </w:r>
      <w:r w:rsidR="003100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(w zakresie do 3000)</w:t>
      </w:r>
      <w:r w:rsidR="00617DC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4B664312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 Oblicza wartości wyrażeń arytmetycznych z nawiasami kwadratowymi. </w:t>
      </w:r>
    </w:p>
    <w:p w14:paraId="2D27D811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Rozwiązuje zadania, stosując obliczenia czasowe. </w:t>
      </w:r>
    </w:p>
    <w:p w14:paraId="6C98C570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zadania, dotyczące obliczania prędkości, drogi. </w:t>
      </w:r>
    </w:p>
    <w:p w14:paraId="3BDB3B8B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diagramy słupkowe i interpretuje dane na diagramach słupkowych. </w:t>
      </w:r>
    </w:p>
    <w:p w14:paraId="64882606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Oblicza liczbę niewiadomą w dodawaniu, odejmowaniu, mnożeniu, dzieleniu </w:t>
      </w:r>
      <w:r w:rsidR="00815308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sprawdza poprawność obliczeń. </w:t>
      </w:r>
    </w:p>
    <w:p w14:paraId="5627AEE9" w14:textId="77777777" w:rsidR="001E50DB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Oblicza drugą i trzecią potęgę liczby. </w:t>
      </w:r>
    </w:p>
    <w:p w14:paraId="4B6E0EB7" w14:textId="77777777" w:rsidR="00BC4EA9" w:rsidRPr="00815308" w:rsidRDefault="00BC4EA9" w:rsidP="008153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Oblicza wartości wyrażeń arytmetycznych, w których występuje nawias okrągły</w:t>
      </w:r>
      <w:r w:rsidR="001E50DB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15308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kwadratowy – nieskomplikowane przypadki. </w:t>
      </w:r>
    </w:p>
    <w:p w14:paraId="583755CD" w14:textId="77777777" w:rsidR="00BC4EA9" w:rsidRPr="00815308" w:rsidRDefault="00BC4EA9" w:rsidP="00815308">
      <w:pPr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5DE372B6" w14:textId="77777777" w:rsidR="008F28B5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  <w:r w:rsid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</w:p>
    <w:p w14:paraId="79B496C4" w14:textId="77777777" w:rsidR="008F28B5" w:rsidRPr="00815308" w:rsidRDefault="006507D5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2008D790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Wyjaśnia sposoby zamiany jednostek czasu, długości, masy.</w:t>
      </w:r>
    </w:p>
    <w:p w14:paraId="0E427A9E" w14:textId="77777777" w:rsidR="008B4233" w:rsidRPr="002A2181" w:rsidRDefault="008A6DB6" w:rsidP="002A218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Rozwiązuje zadania o podwyższonym stopniu trudności z zastosowaniem czterech</w:t>
      </w:r>
      <w:r w:rsidR="002A2181">
        <w:rPr>
          <w:rFonts w:asciiTheme="majorHAnsi" w:hAnsiTheme="majorHAnsi" w:cs="Calibri"/>
          <w:sz w:val="24"/>
          <w:szCs w:val="24"/>
        </w:rPr>
        <w:t xml:space="preserve"> </w:t>
      </w:r>
      <w:r w:rsidRPr="002A2181">
        <w:rPr>
          <w:rFonts w:asciiTheme="majorHAnsi" w:hAnsiTheme="majorHAnsi" w:cs="Calibri"/>
          <w:sz w:val="24"/>
          <w:szCs w:val="24"/>
        </w:rPr>
        <w:t>działań, porównywania różnicowego i ilorazowego.</w:t>
      </w:r>
    </w:p>
    <w:p w14:paraId="2766C7EE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Tworzy diagramy, interpretuje dane z diagramów i zadaje pytania do diagramów.</w:t>
      </w:r>
    </w:p>
    <w:p w14:paraId="2D10C8B5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Szacuje wyniki działań.</w:t>
      </w:r>
    </w:p>
    <w:p w14:paraId="77F09A06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Uzasadnia zaokrąglenia liczb.</w:t>
      </w:r>
    </w:p>
    <w:p w14:paraId="6451C2F3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Rozwiązuje zadania o podwyższonym stopniu trudności, dotyczące obliczeń</w:t>
      </w:r>
      <w:r w:rsidR="008B4233" w:rsidRPr="00815308">
        <w:rPr>
          <w:rFonts w:asciiTheme="majorHAnsi" w:hAnsiTheme="majorHAnsi" w:cs="Calibri"/>
          <w:sz w:val="24"/>
          <w:szCs w:val="24"/>
        </w:rPr>
        <w:t xml:space="preserve"> </w:t>
      </w:r>
      <w:r w:rsidRPr="00815308">
        <w:rPr>
          <w:rFonts w:asciiTheme="majorHAnsi" w:hAnsiTheme="majorHAnsi" w:cs="Calibri"/>
          <w:sz w:val="24"/>
          <w:szCs w:val="24"/>
        </w:rPr>
        <w:t>czasowych.</w:t>
      </w:r>
    </w:p>
    <w:p w14:paraId="2FB0DE56" w14:textId="77777777" w:rsidR="008B4233" w:rsidRPr="00815308" w:rsidRDefault="008A6DB6" w:rsidP="00815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 xml:space="preserve">Układa i rozwiązuje zadania dotyczące porównywania różnicowego </w:t>
      </w:r>
      <w:r w:rsidR="00815308">
        <w:rPr>
          <w:rFonts w:asciiTheme="majorHAnsi" w:hAnsiTheme="majorHAnsi" w:cs="Calibri"/>
          <w:sz w:val="24"/>
          <w:szCs w:val="24"/>
        </w:rPr>
        <w:br/>
      </w:r>
      <w:r w:rsidRPr="00815308">
        <w:rPr>
          <w:rFonts w:asciiTheme="majorHAnsi" w:hAnsiTheme="majorHAnsi" w:cs="Calibri"/>
          <w:sz w:val="24"/>
          <w:szCs w:val="24"/>
        </w:rPr>
        <w:t>i ilorazowego.</w:t>
      </w:r>
    </w:p>
    <w:p w14:paraId="2F4E5EF6" w14:textId="77777777" w:rsidR="00815308" w:rsidRPr="00815308" w:rsidRDefault="00815308" w:rsidP="0081530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6C9DD569" w14:textId="77777777" w:rsidR="008F28B5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  <w:r w:rsid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</w:p>
    <w:p w14:paraId="7E11195F" w14:textId="77777777" w:rsidR="008F28B5" w:rsidRPr="00815308" w:rsidRDefault="006507D5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71075801" w14:textId="77777777" w:rsidR="00CA458D" w:rsidRDefault="00CA458D" w:rsidP="008153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Uzupełnia w działaniach pisemnych brakujące cyfry tak, aby działanie było</w:t>
      </w:r>
      <w:r w:rsidR="00815308">
        <w:rPr>
          <w:rFonts w:asciiTheme="majorHAnsi" w:hAnsiTheme="majorHAnsi" w:cs="Calibri"/>
          <w:sz w:val="24"/>
          <w:szCs w:val="24"/>
        </w:rPr>
        <w:t xml:space="preserve"> </w:t>
      </w:r>
      <w:r w:rsidRPr="00815308">
        <w:rPr>
          <w:rFonts w:asciiTheme="majorHAnsi" w:hAnsiTheme="majorHAnsi" w:cs="Calibri"/>
          <w:sz w:val="24"/>
          <w:szCs w:val="24"/>
        </w:rPr>
        <w:t>wykonane poprawnie.</w:t>
      </w:r>
    </w:p>
    <w:p w14:paraId="41C8205D" w14:textId="77777777" w:rsidR="00815308" w:rsidRDefault="00CA458D" w:rsidP="008153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Rozwiązuje tekstowe zadania problemowe.</w:t>
      </w:r>
    </w:p>
    <w:p w14:paraId="358E6F52" w14:textId="77777777" w:rsidR="00815308" w:rsidRDefault="00CA458D" w:rsidP="008153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Ocenia wykonalność działań w zbiorze liczb naturalnych.</w:t>
      </w:r>
    </w:p>
    <w:p w14:paraId="345166F8" w14:textId="77777777" w:rsidR="00AB3FC4" w:rsidRPr="00AB3FC4" w:rsidRDefault="00AB3FC4" w:rsidP="008153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31E80B31" w14:textId="77777777" w:rsidR="008F28B5" w:rsidRDefault="008F28B5" w:rsidP="0081530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E021B23" w14:textId="77777777" w:rsidR="008F28B5" w:rsidRPr="00815308" w:rsidRDefault="008F28B5" w:rsidP="00815308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21D7DA5E" w14:textId="77777777" w:rsidR="002A2181" w:rsidRDefault="002A2181" w:rsidP="002A21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WŁASNOŚCI LICZB NATURALNYCH</w:t>
      </w:r>
    </w:p>
    <w:p w14:paraId="70E11B04" w14:textId="77777777" w:rsidR="008A2E8D" w:rsidRDefault="008A2E8D" w:rsidP="008A2E8D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06D6649D" w14:textId="77777777" w:rsidR="00B05D30" w:rsidRDefault="00B05D30" w:rsidP="00B05D30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dopuszczająca:</w:t>
      </w:r>
    </w:p>
    <w:p w14:paraId="69DE8DC2" w14:textId="77777777" w:rsidR="008F28B5" w:rsidRDefault="008F28B5" w:rsidP="00B05D30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19F14A8F" w14:textId="77777777" w:rsidR="008F28B5" w:rsidRPr="00B05D30" w:rsidRDefault="00B05D30" w:rsidP="00B05D3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05D30">
        <w:rPr>
          <w:rFonts w:asciiTheme="majorHAnsi" w:hAnsiTheme="majorHAnsi" w:cs="Times New Roman"/>
          <w:b/>
          <w:sz w:val="24"/>
          <w:szCs w:val="24"/>
        </w:rPr>
        <w:t xml:space="preserve">Uczeń: </w:t>
      </w:r>
    </w:p>
    <w:p w14:paraId="58C605D2" w14:textId="77777777" w:rsidR="00B05D30" w:rsidRDefault="005B0868" w:rsidP="00B05D30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Podaje</w:t>
      </w:r>
      <w:r w:rsidR="00B05D30" w:rsidRPr="00B05D30">
        <w:rPr>
          <w:rFonts w:ascii="Cambria" w:eastAsia="Calibri" w:hAnsi="Cambria" w:cs="Times New Roman"/>
          <w:sz w:val="24"/>
          <w:szCs w:val="24"/>
        </w:rPr>
        <w:t xml:space="preserve"> dzielniki liczb naturalnych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B05D30" w:rsidRPr="00B05D30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FDA3A22" w14:textId="77777777" w:rsidR="00B05D30" w:rsidRDefault="005B0868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Wskazuje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wspólne dzielniki danych liczb naturalnych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1F4F2F5" w14:textId="77777777" w:rsidR="00B05D30" w:rsidRDefault="005B0868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Rozpoznaje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liczby p</w:t>
      </w:r>
      <w:r w:rsidR="00203E7F">
        <w:rPr>
          <w:rFonts w:asciiTheme="majorHAnsi" w:hAnsiTheme="majorHAnsi"/>
          <w:sz w:val="24"/>
          <w:szCs w:val="24"/>
        </w:rPr>
        <w:t>odzielne przez:  2, 5, 10, 100</w:t>
      </w:r>
      <w:r>
        <w:rPr>
          <w:rFonts w:asciiTheme="majorHAnsi" w:hAnsiTheme="majorHAnsi"/>
          <w:sz w:val="24"/>
          <w:szCs w:val="24"/>
        </w:rPr>
        <w:t>.</w:t>
      </w:r>
    </w:p>
    <w:p w14:paraId="1D197B38" w14:textId="77777777" w:rsidR="00C77940" w:rsidRPr="00C77940" w:rsidRDefault="00C77940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C77940">
        <w:rPr>
          <w:rFonts w:ascii="Cambria" w:hAnsi="Cambria" w:cs="Calibri"/>
          <w:iCs/>
          <w:sz w:val="24"/>
          <w:szCs w:val="24"/>
        </w:rPr>
        <w:t>Zna pojęcia: liczby pierwszej i liczby złożonej</w:t>
      </w:r>
      <w:r w:rsidR="00BA16CA">
        <w:rPr>
          <w:rFonts w:ascii="Cambria" w:hAnsi="Cambria" w:cs="Calibri"/>
          <w:iCs/>
          <w:sz w:val="24"/>
          <w:szCs w:val="24"/>
        </w:rPr>
        <w:t xml:space="preserve"> i potrafi je wskazać wśród liczb jednocyfrowych.</w:t>
      </w:r>
    </w:p>
    <w:p w14:paraId="7598E17E" w14:textId="77777777" w:rsidR="00203E7F" w:rsidRDefault="005B0868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Rozkłada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na czynniki pierwsze liczby dwucyfrowe</w:t>
      </w:r>
      <w:r>
        <w:rPr>
          <w:rFonts w:ascii="Cambria" w:eastAsia="Calibri" w:hAnsi="Cambria" w:cs="Times New Roman"/>
          <w:sz w:val="24"/>
          <w:szCs w:val="24"/>
        </w:rPr>
        <w:t>.</w:t>
      </w:r>
    </w:p>
    <w:p w14:paraId="050F89ED" w14:textId="77777777" w:rsidR="00B05D30" w:rsidRDefault="008877F8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203E7F">
        <w:rPr>
          <w:rFonts w:asciiTheme="majorHAnsi" w:hAnsiTheme="majorHAnsi"/>
          <w:sz w:val="24"/>
          <w:szCs w:val="24"/>
        </w:rPr>
        <w:t>skazuje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  <w:r w:rsidR="00203E7F">
        <w:rPr>
          <w:rFonts w:asciiTheme="majorHAnsi" w:hAnsiTheme="majorHAnsi"/>
          <w:sz w:val="24"/>
          <w:szCs w:val="24"/>
        </w:rPr>
        <w:t>lub podaje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wielokrotności liczb naturalnych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02AF2FC" w14:textId="77777777" w:rsidR="00B05D30" w:rsidRDefault="005B0868" w:rsidP="00203E7F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Wskazuje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wielokrotności liczb naturalnych na osi liczbowej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AB875A1" w14:textId="77777777" w:rsidR="00B05D30" w:rsidRDefault="008F28B5" w:rsidP="00203E7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  <w:t>O</w:t>
      </w:r>
      <w:r w:rsidR="00B05D30" w:rsidRPr="00203E7F"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  <w:t>cena dostateczna</w:t>
      </w:r>
    </w:p>
    <w:p w14:paraId="2185714A" w14:textId="77777777" w:rsidR="008F28B5" w:rsidRPr="00203E7F" w:rsidRDefault="008F28B5" w:rsidP="00203E7F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</w:p>
    <w:p w14:paraId="1757E885" w14:textId="77777777" w:rsidR="008F28B5" w:rsidRPr="00203E7F" w:rsidRDefault="00B05D30" w:rsidP="00203E7F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203E7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Uczeń:</w:t>
      </w:r>
    </w:p>
    <w:p w14:paraId="227FF87B" w14:textId="77777777" w:rsidR="00203E7F" w:rsidRDefault="007C6AA9" w:rsidP="00B05D30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Podaje</w:t>
      </w:r>
      <w:r w:rsidR="00B05D30" w:rsidRPr="00B05D30">
        <w:rPr>
          <w:rFonts w:ascii="Cambria" w:eastAsia="Calibri" w:hAnsi="Cambria" w:cs="Times New Roman"/>
          <w:sz w:val="24"/>
          <w:szCs w:val="24"/>
        </w:rPr>
        <w:t xml:space="preserve"> dzielniki liczb naturalnych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226C4912" w14:textId="77777777" w:rsidR="00203E7F" w:rsidRDefault="008877F8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</w:t>
      </w:r>
      <w:r w:rsidR="00B05D30" w:rsidRPr="00203E7F">
        <w:rPr>
          <w:rFonts w:ascii="Cambria" w:eastAsia="Calibri" w:hAnsi="Cambria" w:cs="Times New Roman"/>
          <w:sz w:val="24"/>
          <w:szCs w:val="24"/>
        </w:rPr>
        <w:t>ska</w:t>
      </w:r>
      <w:r w:rsidR="00203E7F">
        <w:rPr>
          <w:rFonts w:asciiTheme="majorHAnsi" w:hAnsiTheme="majorHAnsi"/>
          <w:sz w:val="24"/>
          <w:szCs w:val="24"/>
        </w:rPr>
        <w:t>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wspólne dzielniki danych liczb naturalnych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2F3C0ED5" w14:textId="77777777" w:rsidR="00B05D30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Rozpoznaje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liczby podzielne przez: 3, 9,  4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E11CC4F" w14:textId="77777777" w:rsidR="00203E7F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Rozwiązuje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zadania tekstowe związane z cechami podzielności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7BD7BEC0" w14:textId="77777777" w:rsidR="00203E7F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203E7F">
        <w:rPr>
          <w:rFonts w:asciiTheme="majorHAnsi" w:hAnsiTheme="majorHAnsi"/>
          <w:sz w:val="24"/>
          <w:szCs w:val="24"/>
        </w:rPr>
        <w:t>kreśla</w:t>
      </w:r>
      <w:r w:rsidR="00B05D30" w:rsidRPr="00203E7F">
        <w:rPr>
          <w:rFonts w:ascii="Cambria" w:eastAsia="Calibri" w:hAnsi="Cambria" w:cs="Times New Roman"/>
          <w:sz w:val="24"/>
          <w:szCs w:val="24"/>
        </w:rPr>
        <w:t>, czy dane liczby są pierwsze, czy złożone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1EBDB39A" w14:textId="77777777" w:rsidR="00203E7F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203E7F">
        <w:rPr>
          <w:rFonts w:asciiTheme="majorHAnsi" w:hAnsiTheme="majorHAnsi"/>
          <w:sz w:val="24"/>
          <w:szCs w:val="24"/>
        </w:rPr>
        <w:t>skazuje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liczby złożone</w:t>
      </w:r>
      <w:r w:rsidR="00917302">
        <w:rPr>
          <w:rFonts w:ascii="Cambria" w:eastAsia="Calibri" w:hAnsi="Cambria" w:cs="Times New Roman"/>
          <w:sz w:val="24"/>
          <w:szCs w:val="24"/>
        </w:rPr>
        <w:t xml:space="preserve"> wśród co najwyżej dwucyfrowych, z uwzględnieniem cech podzielności.</w:t>
      </w:r>
    </w:p>
    <w:p w14:paraId="6E9FEB7E" w14:textId="77777777" w:rsidR="00B05D30" w:rsidRPr="00203E7F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</w:t>
      </w:r>
      <w:r w:rsidR="00203E7F">
        <w:rPr>
          <w:rFonts w:asciiTheme="majorHAnsi" w:hAnsiTheme="majorHAnsi"/>
          <w:iCs/>
          <w:sz w:val="24"/>
          <w:szCs w:val="24"/>
        </w:rPr>
        <w:t>odaje</w:t>
      </w:r>
      <w:r>
        <w:rPr>
          <w:rFonts w:asciiTheme="majorHAnsi" w:hAnsiTheme="majorHAnsi"/>
          <w:iCs/>
          <w:sz w:val="24"/>
          <w:szCs w:val="24"/>
        </w:rPr>
        <w:t xml:space="preserve"> NWD</w:t>
      </w:r>
      <w:r w:rsidRPr="00203E7F">
        <w:rPr>
          <w:rFonts w:asciiTheme="majorHAnsi" w:hAnsiTheme="majorHAnsi"/>
          <w:iCs/>
          <w:sz w:val="24"/>
          <w:szCs w:val="24"/>
        </w:rPr>
        <w:t xml:space="preserve"> liczby pierwszej i liczby złożonej</w:t>
      </w:r>
      <w:r w:rsidR="005B0868">
        <w:rPr>
          <w:rFonts w:asciiTheme="majorHAnsi" w:hAnsiTheme="majorHAnsi"/>
          <w:iCs/>
          <w:sz w:val="24"/>
          <w:szCs w:val="24"/>
        </w:rPr>
        <w:t>.</w:t>
      </w:r>
      <w:r w:rsidRPr="00203E7F">
        <w:rPr>
          <w:rFonts w:asciiTheme="majorHAnsi" w:hAnsiTheme="majorHAnsi"/>
          <w:iCs/>
          <w:sz w:val="24"/>
          <w:szCs w:val="24"/>
        </w:rPr>
        <w:t xml:space="preserve"> </w:t>
      </w:r>
    </w:p>
    <w:p w14:paraId="081A24BB" w14:textId="77777777" w:rsidR="00B05D30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zadania tekstowe związane z liczbami pierwszymi złożonymi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DFFD965" w14:textId="77777777" w:rsidR="00203E7F" w:rsidRDefault="007C6AA9" w:rsidP="00203E7F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Rozkłada </w:t>
      </w:r>
      <w:r w:rsidR="00B05D30" w:rsidRPr="00203E7F">
        <w:rPr>
          <w:rFonts w:ascii="Cambria" w:eastAsia="Calibri" w:hAnsi="Cambria" w:cs="Times New Roman"/>
          <w:sz w:val="24"/>
          <w:szCs w:val="24"/>
        </w:rPr>
        <w:t xml:space="preserve">na czynniki pierwsze liczby </w:t>
      </w:r>
      <w:r w:rsidR="00E80AF0">
        <w:rPr>
          <w:rFonts w:ascii="Cambria" w:eastAsia="Calibri" w:hAnsi="Cambria" w:cs="Times New Roman"/>
          <w:sz w:val="24"/>
          <w:szCs w:val="24"/>
        </w:rPr>
        <w:t>n</w:t>
      </w:r>
      <w:r w:rsidR="00CE319D">
        <w:rPr>
          <w:rFonts w:ascii="Cambria" w:eastAsia="Calibri" w:hAnsi="Cambria" w:cs="Times New Roman"/>
          <w:sz w:val="24"/>
          <w:szCs w:val="24"/>
        </w:rPr>
        <w:t xml:space="preserve">aturalne, </w:t>
      </w:r>
      <w:r w:rsidR="00F66781">
        <w:rPr>
          <w:rFonts w:ascii="Cambria" w:eastAsia="Calibri" w:hAnsi="Cambria" w:cs="Times New Roman"/>
          <w:sz w:val="24"/>
          <w:szCs w:val="24"/>
        </w:rPr>
        <w:t>co najwyżej</w:t>
      </w:r>
      <w:r w:rsidR="00CE319D">
        <w:rPr>
          <w:rFonts w:ascii="Cambria" w:eastAsia="Calibri" w:hAnsi="Cambria" w:cs="Times New Roman"/>
          <w:sz w:val="24"/>
          <w:szCs w:val="24"/>
        </w:rPr>
        <w:t xml:space="preserve"> trzycyfrowe – proste przypadki</w:t>
      </w:r>
    </w:p>
    <w:p w14:paraId="0B43F221" w14:textId="77777777" w:rsidR="00FB60DB" w:rsidRDefault="008877F8" w:rsidP="00FB60DB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FB60DB">
        <w:rPr>
          <w:rFonts w:asciiTheme="majorHAnsi" w:hAnsiTheme="majorHAnsi"/>
          <w:sz w:val="24"/>
          <w:szCs w:val="24"/>
        </w:rPr>
        <w:t>apisuje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liczbę, gdy</w:t>
      </w:r>
      <w:r w:rsidR="00203E7F" w:rsidRPr="00FB60DB">
        <w:rPr>
          <w:rFonts w:asciiTheme="majorHAnsi" w:hAnsiTheme="majorHAnsi"/>
          <w:sz w:val="24"/>
          <w:szCs w:val="24"/>
        </w:rPr>
        <w:t xml:space="preserve"> </w:t>
      </w:r>
      <w:r w:rsidR="00B05D30" w:rsidRPr="00FB60DB">
        <w:rPr>
          <w:rFonts w:ascii="Cambria" w:eastAsia="Calibri" w:hAnsi="Cambria" w:cs="Times New Roman"/>
          <w:sz w:val="24"/>
          <w:szCs w:val="24"/>
        </w:rPr>
        <w:t>znany jest jej rozkład na czynniki pierwsze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8AC87F9" w14:textId="77777777" w:rsidR="00B05D30" w:rsidRDefault="007C6AA9" w:rsidP="00FB60DB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</w:t>
      </w:r>
      <w:r w:rsidR="00FB60DB">
        <w:rPr>
          <w:rFonts w:asciiTheme="majorHAnsi" w:hAnsiTheme="majorHAnsi"/>
          <w:sz w:val="24"/>
          <w:szCs w:val="24"/>
        </w:rPr>
        <w:t xml:space="preserve">skazuje </w:t>
      </w:r>
      <w:r w:rsidR="00B05D30" w:rsidRPr="00FB60DB">
        <w:rPr>
          <w:rFonts w:ascii="Cambria" w:eastAsia="Calibri" w:hAnsi="Cambria" w:cs="Times New Roman"/>
          <w:sz w:val="24"/>
          <w:szCs w:val="24"/>
        </w:rPr>
        <w:t>wspólne wielokrotności liczb naturalnych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1DE926D6" w14:textId="77777777" w:rsidR="00B05D30" w:rsidRPr="00FB60DB" w:rsidRDefault="007C6AA9" w:rsidP="00FB60DB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Znajduje </w:t>
      </w:r>
      <w:r w:rsidR="00617DCA">
        <w:rPr>
          <w:rFonts w:asciiTheme="majorHAnsi" w:hAnsiTheme="majorHAnsi"/>
          <w:sz w:val="24"/>
          <w:szCs w:val="24"/>
        </w:rPr>
        <w:t xml:space="preserve">NWD i </w:t>
      </w:r>
      <w:r>
        <w:rPr>
          <w:rFonts w:asciiTheme="majorHAnsi" w:hAnsiTheme="majorHAnsi"/>
          <w:sz w:val="24"/>
          <w:szCs w:val="24"/>
        </w:rPr>
        <w:t xml:space="preserve"> NWW</w:t>
      </w:r>
      <w:r w:rsidRPr="00FB60DB">
        <w:rPr>
          <w:rFonts w:asciiTheme="majorHAnsi" w:hAnsiTheme="majorHAnsi"/>
          <w:sz w:val="24"/>
          <w:szCs w:val="24"/>
        </w:rPr>
        <w:t xml:space="preserve"> dwóch liczb naturalnych</w:t>
      </w:r>
      <w:r w:rsidR="00617DCA">
        <w:rPr>
          <w:rFonts w:asciiTheme="majorHAnsi" w:hAnsiTheme="majorHAnsi"/>
          <w:sz w:val="24"/>
          <w:szCs w:val="24"/>
        </w:rPr>
        <w:t xml:space="preserve"> co najwyżej trzycyfrowych</w:t>
      </w:r>
      <w:r w:rsidR="00615C00">
        <w:rPr>
          <w:rFonts w:asciiTheme="majorHAnsi" w:hAnsiTheme="majorHAnsi"/>
          <w:sz w:val="24"/>
          <w:szCs w:val="24"/>
        </w:rPr>
        <w:t xml:space="preserve"> metodą rozkładu na czynniki pierwsze</w:t>
      </w:r>
      <w:r w:rsidR="00617DCA">
        <w:rPr>
          <w:rFonts w:asciiTheme="majorHAnsi" w:hAnsiTheme="majorHAnsi"/>
          <w:sz w:val="24"/>
          <w:szCs w:val="24"/>
        </w:rPr>
        <w:t xml:space="preserve"> – proste przypadki</w:t>
      </w:r>
    </w:p>
    <w:p w14:paraId="1483AF3E" w14:textId="77777777" w:rsidR="00B05D30" w:rsidRDefault="00B05D30" w:rsidP="00FB60D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  <w:r w:rsidRPr="00FB60DB"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  <w:t>Ocena dobra</w:t>
      </w:r>
    </w:p>
    <w:p w14:paraId="1AE6ACA6" w14:textId="77777777" w:rsidR="008F28B5" w:rsidRPr="00FB60DB" w:rsidRDefault="008F28B5" w:rsidP="00FB60D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</w:p>
    <w:p w14:paraId="1E7A2EF4" w14:textId="77777777" w:rsidR="00B05D30" w:rsidRDefault="00B05D30" w:rsidP="00FB60D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FB60D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Uczeń:</w:t>
      </w:r>
    </w:p>
    <w:p w14:paraId="50680787" w14:textId="77777777" w:rsidR="00E80AF0" w:rsidRDefault="00E80AF0" w:rsidP="00FB60D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1F5AB6C" w14:textId="77777777" w:rsidR="00E80AF0" w:rsidRPr="00E80AF0" w:rsidRDefault="00E80AF0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  <w:iCs/>
          <w:sz w:val="24"/>
          <w:szCs w:val="24"/>
        </w:rPr>
      </w:pPr>
      <w:r w:rsidRPr="00E80AF0">
        <w:rPr>
          <w:rFonts w:asciiTheme="majorHAnsi" w:hAnsiTheme="majorHAnsi" w:cstheme="minorHAnsi"/>
          <w:sz w:val="24"/>
          <w:szCs w:val="24"/>
        </w:rPr>
        <w:t>Odpowiada na pytania dotyczące liczebności zbiorów różnych rodzajów liczb z pewnego niewielkiego zakresu (np. od 1 do 200 czy od 100 do 1000), o ile liczba w odpowiedzi jest na tyle mała, że wszystkie rozważane liczby uczeń może wypisać.</w:t>
      </w:r>
    </w:p>
    <w:p w14:paraId="08BE1EDC" w14:textId="77777777" w:rsidR="008A2E8D" w:rsidRDefault="007C6AA9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Zna cechy podzielności liczb naturalnych przez: 2, 3, 4, 5, 9, 10, 100</w:t>
      </w:r>
      <w:r w:rsidR="005B0868">
        <w:rPr>
          <w:rFonts w:asciiTheme="majorHAnsi" w:hAnsiTheme="majorHAnsi"/>
          <w:iCs/>
          <w:sz w:val="24"/>
          <w:szCs w:val="24"/>
        </w:rPr>
        <w:t>.</w:t>
      </w:r>
    </w:p>
    <w:p w14:paraId="00B2A27C" w14:textId="77777777" w:rsidR="00B05D30" w:rsidRPr="00E80AF0" w:rsidRDefault="007C6AA9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zadania tekstowe związane z cechami podzielności</w:t>
      </w:r>
      <w:r w:rsidR="001E3C35">
        <w:rPr>
          <w:rFonts w:ascii="Cambria" w:eastAsia="Calibri" w:hAnsi="Cambria" w:cs="Times New Roman"/>
          <w:sz w:val="24"/>
          <w:szCs w:val="24"/>
        </w:rPr>
        <w:t xml:space="preserve"> </w:t>
      </w:r>
      <w:r w:rsidR="001E3C35" w:rsidRPr="00E80AF0">
        <w:rPr>
          <w:rFonts w:asciiTheme="majorHAnsi" w:eastAsia="Calibri" w:hAnsiTheme="majorHAnsi" w:cs="Times New Roman"/>
          <w:sz w:val="24"/>
          <w:szCs w:val="24"/>
        </w:rPr>
        <w:t>(</w:t>
      </w:r>
      <w:r w:rsidR="00E80AF0" w:rsidRPr="00E80AF0">
        <w:rPr>
          <w:rFonts w:asciiTheme="majorHAnsi" w:eastAsia="Calibri" w:hAnsiTheme="majorHAnsi" w:cs="Times New Roman"/>
          <w:sz w:val="24"/>
          <w:szCs w:val="24"/>
        </w:rPr>
        <w:t xml:space="preserve">np. </w:t>
      </w:r>
      <w:r w:rsidR="00E80AF0" w:rsidRPr="00E80AF0">
        <w:rPr>
          <w:rFonts w:asciiTheme="majorHAnsi" w:hAnsiTheme="majorHAnsi" w:cs="Calibri"/>
          <w:iCs/>
          <w:sz w:val="24"/>
          <w:szCs w:val="24"/>
        </w:rPr>
        <w:t>umie określać, czy dany rok jest przestępny).</w:t>
      </w:r>
    </w:p>
    <w:p w14:paraId="60102A3D" w14:textId="77777777" w:rsidR="00FB60DB" w:rsidRPr="00FB60DB" w:rsidRDefault="007C6AA9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zadania tekstowe związane z liczbami pierwszymi</w:t>
      </w:r>
      <w:r w:rsidR="00B41ACD">
        <w:rPr>
          <w:rFonts w:ascii="Cambria" w:eastAsia="Calibri" w:hAnsi="Cambria" w:cs="Times New Roman"/>
          <w:sz w:val="24"/>
          <w:szCs w:val="24"/>
        </w:rPr>
        <w:t xml:space="preserve"> i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złożonymi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67315308" w14:textId="77777777" w:rsidR="00FB60DB" w:rsidRPr="00FB60DB" w:rsidRDefault="008877F8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FB60DB">
        <w:rPr>
          <w:rFonts w:asciiTheme="majorHAnsi" w:hAnsiTheme="majorHAnsi"/>
          <w:sz w:val="24"/>
          <w:szCs w:val="24"/>
        </w:rPr>
        <w:t>apisuje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rozkład liczb na czynniki pierwsze za pomocą potęg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FB60D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A4B3C49" w14:textId="77777777" w:rsidR="00B05D30" w:rsidRPr="00FB60DB" w:rsidRDefault="007C6AA9" w:rsidP="00FB60D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Cambria" w:eastAsia="Calibri" w:hAnsi="Cambria" w:cs="Times New Roman"/>
          <w:i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</w:t>
      </w:r>
      <w:r w:rsidR="00FB60DB">
        <w:rPr>
          <w:rFonts w:asciiTheme="majorHAnsi" w:hAnsiTheme="majorHAnsi"/>
          <w:sz w:val="24"/>
          <w:szCs w:val="24"/>
        </w:rPr>
        <w:t xml:space="preserve">najduje </w:t>
      </w:r>
      <w:r w:rsidR="00187785">
        <w:rPr>
          <w:rFonts w:asciiTheme="majorHAnsi" w:hAnsiTheme="majorHAnsi"/>
          <w:sz w:val="24"/>
          <w:szCs w:val="24"/>
        </w:rPr>
        <w:t xml:space="preserve">NWD i </w:t>
      </w:r>
      <w:r>
        <w:rPr>
          <w:rFonts w:asciiTheme="majorHAnsi" w:hAnsiTheme="majorHAnsi"/>
          <w:sz w:val="24"/>
          <w:szCs w:val="24"/>
        </w:rPr>
        <w:t>NWW</w:t>
      </w:r>
      <w:r w:rsidRPr="00FB60DB">
        <w:rPr>
          <w:rFonts w:asciiTheme="majorHAnsi" w:hAnsiTheme="majorHAnsi"/>
          <w:sz w:val="24"/>
          <w:szCs w:val="24"/>
        </w:rPr>
        <w:t xml:space="preserve"> dwóch liczb naturalnych</w:t>
      </w:r>
      <w:r w:rsidR="00187785">
        <w:rPr>
          <w:rFonts w:asciiTheme="majorHAnsi" w:hAnsiTheme="majorHAnsi"/>
          <w:sz w:val="24"/>
          <w:szCs w:val="24"/>
        </w:rPr>
        <w:t xml:space="preserve"> </w:t>
      </w:r>
      <w:r w:rsidR="00617DCA">
        <w:rPr>
          <w:rFonts w:asciiTheme="majorHAnsi" w:hAnsiTheme="majorHAnsi"/>
          <w:sz w:val="24"/>
          <w:szCs w:val="24"/>
        </w:rPr>
        <w:t xml:space="preserve">co najwyżej trzycyfrowych </w:t>
      </w:r>
      <w:r w:rsidR="00615C00">
        <w:rPr>
          <w:rFonts w:asciiTheme="majorHAnsi" w:hAnsiTheme="majorHAnsi"/>
          <w:sz w:val="24"/>
          <w:szCs w:val="24"/>
        </w:rPr>
        <w:t>metodą rozkładu na czynniki pierwsze</w:t>
      </w:r>
      <w:r w:rsidR="00B41ACD">
        <w:rPr>
          <w:rFonts w:asciiTheme="majorHAnsi" w:hAnsiTheme="majorHAnsi"/>
          <w:sz w:val="24"/>
          <w:szCs w:val="24"/>
        </w:rPr>
        <w:t xml:space="preserve">, </w:t>
      </w:r>
      <w:r w:rsidR="00B41ACD" w:rsidRPr="00B41ACD">
        <w:rPr>
          <w:rFonts w:asciiTheme="majorHAnsi" w:hAnsiTheme="majorHAnsi"/>
          <w:sz w:val="24"/>
          <w:szCs w:val="24"/>
        </w:rPr>
        <w:t>w przypadku gdy co najwyżej jeden z tych czynników jest liczbą większą niż 10.</w:t>
      </w:r>
    </w:p>
    <w:p w14:paraId="6354A950" w14:textId="77777777" w:rsidR="008F28B5" w:rsidRDefault="008F28B5" w:rsidP="00FB60DB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41F05860" w14:textId="77777777" w:rsidR="008F28B5" w:rsidRDefault="00B05D30" w:rsidP="00FB60DB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FB60DB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bardzo dobra</w:t>
      </w:r>
    </w:p>
    <w:p w14:paraId="3C7B2D72" w14:textId="77777777" w:rsidR="008F28B5" w:rsidRDefault="008F28B5" w:rsidP="00FB60DB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5C8B4EB2" w14:textId="77777777" w:rsidR="00B05D30" w:rsidRDefault="008F28B5" w:rsidP="00FB60DB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</w:t>
      </w:r>
      <w:r w:rsidR="007C6AA9" w:rsidRPr="00FB60D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czeń:</w:t>
      </w:r>
    </w:p>
    <w:p w14:paraId="6756EC29" w14:textId="77777777" w:rsidR="00BD4B8B" w:rsidRDefault="007C6AA9" w:rsidP="00BD4B8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Zapisuje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rozkład liczb na czynniki pierwsze za pomocą potęg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CAED782" w14:textId="77777777" w:rsidR="00B05D30" w:rsidRDefault="007C6AA9" w:rsidP="00BD4B8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zadania tekstowe związane z cechami podzielności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A8E5E4F" w14:textId="77777777" w:rsidR="00BD4B8B" w:rsidRPr="00BD4B8B" w:rsidRDefault="007C6AA9" w:rsidP="00BD4B8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Oblicza</w:t>
      </w:r>
      <w:r w:rsidR="00B05D30" w:rsidRPr="00BD4B8B">
        <w:rPr>
          <w:rFonts w:ascii="Cambria" w:eastAsia="Calibri" w:hAnsi="Cambria" w:cs="Times New Roman"/>
          <w:iCs/>
          <w:sz w:val="24"/>
          <w:szCs w:val="24"/>
        </w:rPr>
        <w:t xml:space="preserve"> liczbę dzielników potęgi liczby pierwszej</w:t>
      </w:r>
      <w:r w:rsidR="005B0868">
        <w:rPr>
          <w:rFonts w:ascii="Cambria" w:eastAsia="Calibri" w:hAnsi="Cambria" w:cs="Times New Roman"/>
          <w:iCs/>
          <w:sz w:val="24"/>
          <w:szCs w:val="24"/>
        </w:rPr>
        <w:t>.</w:t>
      </w:r>
    </w:p>
    <w:p w14:paraId="32C4CC80" w14:textId="77777777" w:rsidR="00BD4B8B" w:rsidRDefault="008877F8" w:rsidP="00BD4B8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BD4B8B">
        <w:rPr>
          <w:rFonts w:asciiTheme="majorHAnsi" w:hAnsiTheme="majorHAnsi"/>
          <w:sz w:val="24"/>
          <w:szCs w:val="24"/>
        </w:rPr>
        <w:t>ozkłada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na czynniki pierwsze liczby zapisane w postaci iloczynu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B05D30" w:rsidRPr="00BD4B8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2E60F22" w14:textId="77777777" w:rsidR="00B05D30" w:rsidRPr="00BD4B8B" w:rsidRDefault="007C6AA9" w:rsidP="00BD4B8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Pr="00BD4B8B">
        <w:rPr>
          <w:rFonts w:asciiTheme="majorHAnsi" w:hAnsiTheme="majorHAnsi"/>
          <w:sz w:val="24"/>
          <w:szCs w:val="24"/>
        </w:rPr>
        <w:t xml:space="preserve"> zadani</w:t>
      </w:r>
      <w:r>
        <w:rPr>
          <w:rFonts w:asciiTheme="majorHAnsi" w:hAnsiTheme="majorHAnsi"/>
          <w:sz w:val="24"/>
          <w:szCs w:val="24"/>
        </w:rPr>
        <w:t xml:space="preserve">a tekstowe z wykorzystaniem </w:t>
      </w:r>
      <w:r w:rsidR="00615C00">
        <w:rPr>
          <w:rFonts w:asciiTheme="majorHAnsi" w:hAnsiTheme="majorHAnsi"/>
          <w:sz w:val="24"/>
          <w:szCs w:val="24"/>
        </w:rPr>
        <w:t xml:space="preserve">NWD i </w:t>
      </w:r>
      <w:r>
        <w:rPr>
          <w:rFonts w:asciiTheme="majorHAnsi" w:hAnsiTheme="majorHAnsi"/>
          <w:sz w:val="24"/>
          <w:szCs w:val="24"/>
        </w:rPr>
        <w:t>NWW</w:t>
      </w:r>
      <w:r w:rsidR="005B0868">
        <w:rPr>
          <w:rFonts w:asciiTheme="majorHAnsi" w:hAnsiTheme="majorHAnsi"/>
          <w:sz w:val="24"/>
          <w:szCs w:val="24"/>
        </w:rPr>
        <w:t>.</w:t>
      </w:r>
    </w:p>
    <w:p w14:paraId="0EDF73E1" w14:textId="77777777" w:rsidR="008F28B5" w:rsidRDefault="00B05D30" w:rsidP="00B05D30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B05D30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celująca</w:t>
      </w:r>
    </w:p>
    <w:p w14:paraId="2D6D4120" w14:textId="77777777" w:rsidR="008F28B5" w:rsidRDefault="008F28B5" w:rsidP="00B05D30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53683FEA" w14:textId="77777777" w:rsidR="00B05D30" w:rsidRDefault="008F28B5" w:rsidP="00B05D30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</w:t>
      </w:r>
      <w:r w:rsidR="007C6AA9" w:rsidRPr="00B05D3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czeń:</w:t>
      </w:r>
    </w:p>
    <w:p w14:paraId="6168E54C" w14:textId="77777777" w:rsidR="00B05D30" w:rsidRPr="00AB3FC4" w:rsidRDefault="007C6AA9" w:rsidP="003B3F47">
      <w:pPr>
        <w:pStyle w:val="Akapitzlist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 nietypowe</w:t>
      </w:r>
      <w:r w:rsidR="00B05D30" w:rsidRPr="003B3F47">
        <w:rPr>
          <w:rFonts w:ascii="Cambria" w:eastAsia="Calibri" w:hAnsi="Cambria" w:cs="Times New Roman"/>
          <w:sz w:val="24"/>
          <w:szCs w:val="24"/>
        </w:rPr>
        <w:t xml:space="preserve"> zadania tekstowe związane z dzielnikami </w:t>
      </w:r>
      <w:r w:rsidR="00E93C41">
        <w:rPr>
          <w:rFonts w:asciiTheme="majorHAnsi" w:hAnsiTheme="majorHAnsi"/>
          <w:sz w:val="24"/>
          <w:szCs w:val="24"/>
        </w:rPr>
        <w:t xml:space="preserve">oraz wielokrotnościami </w:t>
      </w:r>
      <w:r w:rsidR="00B05D30" w:rsidRPr="003B3F47">
        <w:rPr>
          <w:rFonts w:ascii="Cambria" w:eastAsia="Calibri" w:hAnsi="Cambria" w:cs="Times New Roman"/>
          <w:sz w:val="24"/>
          <w:szCs w:val="24"/>
        </w:rPr>
        <w:t>liczb naturalnych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10318707" w14:textId="77777777" w:rsidR="00AB3FC4" w:rsidRPr="00AB3FC4" w:rsidRDefault="00AB3FC4" w:rsidP="00AB3FC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5715D907" w14:textId="77777777" w:rsidR="00AB3FC4" w:rsidRPr="003B3F47" w:rsidRDefault="00AB3FC4" w:rsidP="00AB3FC4">
      <w:pPr>
        <w:pStyle w:val="Akapitzlist"/>
        <w:rPr>
          <w:rFonts w:asciiTheme="majorHAnsi" w:hAnsiTheme="majorHAnsi"/>
          <w:sz w:val="24"/>
          <w:szCs w:val="24"/>
        </w:rPr>
      </w:pPr>
    </w:p>
    <w:p w14:paraId="7C33D84D" w14:textId="77777777" w:rsidR="002A2181" w:rsidRDefault="002A2181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6BFDFE5A" w14:textId="77777777" w:rsidR="00E93C41" w:rsidRDefault="00E93C41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0A13B09E" w14:textId="77777777" w:rsidR="00615C00" w:rsidRDefault="00615C00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306B62DC" w14:textId="77777777" w:rsidR="00615C00" w:rsidRDefault="00615C00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22BC5403" w14:textId="77777777" w:rsidR="00615C00" w:rsidRDefault="00615C00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2DEFB282" w14:textId="77777777" w:rsidR="00615C00" w:rsidRDefault="00615C00" w:rsidP="002A2181">
      <w:pPr>
        <w:pStyle w:val="Akapitzlist"/>
        <w:spacing w:after="0" w:line="240" w:lineRule="auto"/>
        <w:ind w:left="1080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5FA000A3" w14:textId="77777777" w:rsidR="00E93C41" w:rsidRPr="00E93C41" w:rsidRDefault="00E93C41" w:rsidP="00E93C4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 w:rsidRPr="00E93C41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UŁAMKI ZWYKŁE</w:t>
      </w:r>
    </w:p>
    <w:p w14:paraId="18455E22" w14:textId="77777777" w:rsidR="00E93C41" w:rsidRPr="000370AE" w:rsidRDefault="00E93C41" w:rsidP="00E93C41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8390DED" w14:textId="77777777" w:rsidR="008F28B5" w:rsidRDefault="00E93C41" w:rsidP="00E93C41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0370AE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</w:p>
    <w:p w14:paraId="7FD81330" w14:textId="77777777" w:rsidR="00E93C41" w:rsidRPr="000370AE" w:rsidRDefault="00E93C41" w:rsidP="00E93C41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1F650D54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Zapisuje iloraz liczb naturalnych w postaci ułamka zwykłego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i odwrotnie.</w:t>
      </w:r>
    </w:p>
    <w:p w14:paraId="02BD10C8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Przedstawia ułamek jako część całości. </w:t>
      </w:r>
    </w:p>
    <w:p w14:paraId="2A398427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Wyszukuje ułamki właściwe i niewłaściwe w zbiorze ułamków zwykłych. </w:t>
      </w:r>
    </w:p>
    <w:p w14:paraId="7B8F882F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Zaznacza </w:t>
      </w:r>
      <w:r w:rsidR="008877F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części 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pola figur</w:t>
      </w:r>
      <w:r w:rsidR="008877F8">
        <w:rPr>
          <w:rFonts w:asciiTheme="majorHAnsi" w:eastAsia="Times New Roman" w:hAnsiTheme="majorHAnsi" w:cs="Arial"/>
          <w:sz w:val="24"/>
          <w:szCs w:val="24"/>
          <w:lang w:eastAsia="pl-PL"/>
        </w:rPr>
        <w:t>y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nieskomplikowane przykłady. </w:t>
      </w:r>
    </w:p>
    <w:p w14:paraId="4C6876DF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Odczytuje ułamki zaznaczone na osi liczbowej. </w:t>
      </w:r>
    </w:p>
    <w:p w14:paraId="5EA53655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przykłady ułamków właściwych, niewłaściwych, liczb mieszanych. </w:t>
      </w:r>
    </w:p>
    <w:p w14:paraId="0322353F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Opisuje zaznaczoną część całości za pomocą ułamka. </w:t>
      </w:r>
    </w:p>
    <w:p w14:paraId="5261679C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Z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apisuje część całości za pomocą ułamka – proste przypadki.</w:t>
      </w:r>
    </w:p>
    <w:p w14:paraId="7DD0AE93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Zamienia liczby mieszane na ułamki i odwrotnie – proste przypadki. </w:t>
      </w:r>
    </w:p>
    <w:p w14:paraId="49C64B9E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Zaznacza ułamki zwykłe na osi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liczbowej, gdy podana jest jednostka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 odpowiednim jej podziałem. </w:t>
      </w:r>
    </w:p>
    <w:p w14:paraId="574FBCF2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Skraca i rozszerza ułamki zwykłe – proste przykłady. </w:t>
      </w:r>
    </w:p>
    <w:p w14:paraId="291073DF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ułamki – proste przykłady. </w:t>
      </w:r>
    </w:p>
    <w:p w14:paraId="7739F153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Dodaje i odejmuje ułamki o jednakowych i różnych mianownikach – proste przykłady. </w:t>
      </w:r>
    </w:p>
    <w:p w14:paraId="04EBE9A7" w14:textId="77777777" w:rsidR="00E93C41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ułamki zwykłe – proste przykłady. </w:t>
      </w:r>
    </w:p>
    <w:p w14:paraId="696F5FBE" w14:textId="77777777" w:rsidR="00E93C41" w:rsidRPr="000370AE" w:rsidRDefault="00E93C41" w:rsidP="00E93C4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Dzieli ułamki zwykłe – proste przykłady. </w:t>
      </w:r>
    </w:p>
    <w:p w14:paraId="70B8DF13" w14:textId="77777777" w:rsidR="00E93C41" w:rsidRDefault="00E93C41" w:rsidP="00E93C41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</w:p>
    <w:p w14:paraId="7F52E10C" w14:textId="77777777" w:rsidR="008F28B5" w:rsidRDefault="00E93C41" w:rsidP="00E93C41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0370AE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 xml:space="preserve"> </w:t>
      </w:r>
    </w:p>
    <w:p w14:paraId="29908106" w14:textId="77777777" w:rsidR="00E93C41" w:rsidRPr="000370AE" w:rsidRDefault="00E93C41" w:rsidP="00E93C41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27B279CE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ułamki – proste przykłady. </w:t>
      </w:r>
    </w:p>
    <w:p w14:paraId="04F79746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Zaznacza podane ułamki na osi liczbowej – proste przypadki.</w:t>
      </w:r>
    </w:p>
    <w:p w14:paraId="29731E31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Podnosi ułamki do drugiej i trzeciej potęgi. </w:t>
      </w:r>
    </w:p>
    <w:p w14:paraId="4059F566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odwrotność liczby. </w:t>
      </w:r>
    </w:p>
    <w:p w14:paraId="56281B5A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ułamek danej liczby – proste przykłady. </w:t>
      </w:r>
    </w:p>
    <w:p w14:paraId="5BAE289B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proste zadania z zastosowaniem działań na ułamkach. </w:t>
      </w:r>
    </w:p>
    <w:p w14:paraId="4358A524" w14:textId="77777777" w:rsidR="00E93C41" w:rsidRPr="000370AE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wartości prostych wyrażeń arytmetycznych z zastosowaniem działań na ułamkach. </w:t>
      </w:r>
    </w:p>
    <w:p w14:paraId="3AC41FF5" w14:textId="77777777" w:rsidR="00E93C41" w:rsidRPr="00815308" w:rsidRDefault="00E93C41" w:rsidP="00E93C41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</w:p>
    <w:p w14:paraId="110AD798" w14:textId="77777777" w:rsidR="008F28B5" w:rsidRDefault="00E93C41" w:rsidP="00E93C41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</w:p>
    <w:p w14:paraId="67FD90AC" w14:textId="77777777" w:rsidR="00E93C41" w:rsidRPr="000370AE" w:rsidRDefault="00E93C41" w:rsidP="00E93C41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05A40801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Porównuje ułamki i uzasadnia swój wynik za pomocą rysunku 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rachunku. </w:t>
      </w:r>
    </w:p>
    <w:p w14:paraId="00D3C8F6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Porządkuje ułamki rosnąco i malejąco. </w:t>
      </w:r>
    </w:p>
    <w:p w14:paraId="57D13A7D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Znajduje jednostkę na osi liczbowej, mając zaznaczonych kilka ułamków. </w:t>
      </w:r>
    </w:p>
    <w:p w14:paraId="10BDC54D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Sprowadza ułamki do najmniejszego wspólnego mianownika. </w:t>
      </w:r>
    </w:p>
    <w:p w14:paraId="5B46CB86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Oblicza, jakim ułamkiem jednej liczby jest druga liczba. </w:t>
      </w:r>
    </w:p>
    <w:p w14:paraId="45FAC87E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Stosuje w zadaniach obliczanie ułamka danej liczby. </w:t>
      </w:r>
    </w:p>
    <w:p w14:paraId="40EA6A6E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zadania z zastosowaniem działań na ułamkach zwykłych. </w:t>
      </w:r>
    </w:p>
    <w:p w14:paraId="7C01E3EF" w14:textId="77777777" w:rsidR="00E93C41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Rozwiązuje zadania z zastosowaniem porównywania różnicowego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ilorazowego. </w:t>
      </w:r>
    </w:p>
    <w:p w14:paraId="6F925031" w14:textId="77777777" w:rsidR="00E93C41" w:rsidRPr="000370AE" w:rsidRDefault="00E93C41" w:rsidP="00E93C4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Oblicza wartości wyróżnień arytmetycznych, w których występują ułamki zwykłe</w:t>
      </w:r>
      <w:r w:rsidR="005B086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5B1B581E" w14:textId="77777777" w:rsidR="00E93C41" w:rsidRDefault="00E93C41" w:rsidP="00E93C41">
      <w:pPr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659421B5" w14:textId="415286A2" w:rsidR="00E93C41" w:rsidRPr="000370AE" w:rsidRDefault="00E93C41" w:rsidP="00E93C41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7EDE0A85" w14:textId="77777777" w:rsidR="00E93C41" w:rsidRDefault="00E93C41" w:rsidP="00E93C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Wyjaśnia zasadę wykonywania wskazanego działania na ułamkach.</w:t>
      </w:r>
    </w:p>
    <w:p w14:paraId="2746947E" w14:textId="77777777" w:rsidR="00E93C41" w:rsidRDefault="00E93C41" w:rsidP="00E93C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Zaznacza ułamki na osi liczbowej, dobierając odpowiednią jednostkę.</w:t>
      </w:r>
    </w:p>
    <w:p w14:paraId="59BB6922" w14:textId="77777777" w:rsidR="00E93C41" w:rsidRDefault="00E93C41" w:rsidP="00E93C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Rozwiązuje zadania o podwyższonym stopniu trudności, dotyczące obliczania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0370AE">
        <w:rPr>
          <w:rFonts w:asciiTheme="majorHAnsi" w:hAnsiTheme="majorHAnsi" w:cs="Calibri"/>
          <w:sz w:val="24"/>
          <w:szCs w:val="24"/>
        </w:rPr>
        <w:t>ułamka danej liczby.</w:t>
      </w:r>
    </w:p>
    <w:p w14:paraId="05BD2282" w14:textId="77777777" w:rsidR="00E93C41" w:rsidRPr="000370AE" w:rsidRDefault="00E93C41" w:rsidP="00E93C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Rozwiązuje zadania, dotyczące obliczania liczby, gdy dany jest jej ułamek.</w:t>
      </w:r>
    </w:p>
    <w:p w14:paraId="43E190F2" w14:textId="77777777" w:rsidR="00E93C41" w:rsidRDefault="00E93C41" w:rsidP="00E93C4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F8264D6" w14:textId="77777777" w:rsidR="00DA0BEA" w:rsidRDefault="00DA0BEA" w:rsidP="00E93C4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6387FD6B" w14:textId="77777777" w:rsidR="00DA0BEA" w:rsidRPr="000370AE" w:rsidRDefault="00DA0BEA" w:rsidP="00E93C4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FD4735B" w14:textId="2BDFBC96" w:rsidR="00E93C41" w:rsidRPr="00D3595A" w:rsidRDefault="00E93C41" w:rsidP="00E93C41">
      <w:pPr>
        <w:spacing w:after="0" w:line="240" w:lineRule="auto"/>
        <w:rPr>
          <w:rFonts w:asciiTheme="majorHAnsi" w:hAnsiTheme="majorHAnsi" w:cs="Times New Roman"/>
          <w:color w:val="00B050"/>
          <w:sz w:val="24"/>
          <w:szCs w:val="24"/>
        </w:rPr>
      </w:pPr>
      <w:r w:rsidRP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  <w:r w:rsidRPr="000370AE">
        <w:rPr>
          <w:rFonts w:asciiTheme="majorHAnsi" w:hAnsiTheme="majorHAnsi" w:cs="Times New Roman"/>
          <w:color w:val="00B05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B050"/>
          <w:sz w:val="24"/>
          <w:szCs w:val="24"/>
        </w:rPr>
        <w:br/>
      </w:r>
      <w:r w:rsidRPr="000370AE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645A32D0" w14:textId="77777777" w:rsidR="00E93C41" w:rsidRPr="00AB3FC4" w:rsidRDefault="00E93C41" w:rsidP="00E93C41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hAnsiTheme="majorHAnsi" w:cs="Calibri"/>
          <w:sz w:val="24"/>
          <w:szCs w:val="24"/>
        </w:rPr>
        <w:t>Rozwiązuje zadnia problemowe z zastosowaniem działań na ułamkach zwykłych.</w:t>
      </w:r>
    </w:p>
    <w:p w14:paraId="735C3DB6" w14:textId="77777777" w:rsidR="00AB3FC4" w:rsidRPr="003A5E7B" w:rsidRDefault="00AB3FC4" w:rsidP="00AB3F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>Układa zadania i łamigłówki, rozwiązuje je; stawia nowe pytania związane z sytuacją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 xml:space="preserve"> w rozwiązanym zadaniu.</w:t>
      </w:r>
    </w:p>
    <w:p w14:paraId="77DA5735" w14:textId="77777777" w:rsidR="008F28B5" w:rsidRPr="00E93C41" w:rsidRDefault="008F28B5" w:rsidP="00E93C41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0E508C29" w14:textId="77777777" w:rsidR="00A25953" w:rsidRPr="002A2181" w:rsidRDefault="00815308" w:rsidP="002A218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 w:rsidRPr="002A2181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 xml:space="preserve">FIGURY </w:t>
      </w:r>
      <w:r w:rsidR="003D472C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NA PŁASZCYŹNIE</w:t>
      </w:r>
    </w:p>
    <w:p w14:paraId="431DB6C5" w14:textId="77777777" w:rsidR="00815308" w:rsidRPr="00815308" w:rsidRDefault="00815308" w:rsidP="00815308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p w14:paraId="2CFF8AF7" w14:textId="3A1AA95A" w:rsidR="00A25953" w:rsidRPr="00815308" w:rsidRDefault="00A25953" w:rsidP="006507D5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  <w:r w:rsid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 xml:space="preserve"> </w:t>
      </w:r>
      <w:r w:rsidR="006507D5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6282FFF1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Rozróżnia i nadaje nazwy punktom, prostym, półprostym.</w:t>
      </w:r>
    </w:p>
    <w:p w14:paraId="56A1B510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odcinki i mierzy je. Podaje jednostki długości. </w:t>
      </w:r>
    </w:p>
    <w:p w14:paraId="14AC11F7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Zamienia jednostki długości – proste przypadki. </w:t>
      </w:r>
    </w:p>
    <w:p w14:paraId="2839DA78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Rozróżnia kąty ostre, proste, rozwarte, pełne, półpełne. </w:t>
      </w:r>
    </w:p>
    <w:p w14:paraId="4E7EE7BD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Rozpoznaje proste i odcinki prostopadłe i równoległe. </w:t>
      </w:r>
    </w:p>
    <w:p w14:paraId="758D15B3" w14:textId="77777777" w:rsidR="00815308" w:rsidRDefault="00433A4D" w:rsidP="0081530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kąty przyległe i wierzchołkowe. </w:t>
      </w:r>
    </w:p>
    <w:p w14:paraId="40865E47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Rozróżnia wielokąty i nadaje im nazwy ze względu na liczbę boków. </w:t>
      </w:r>
    </w:p>
    <w:p w14:paraId="7DDB9325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wielokąty. </w:t>
      </w:r>
    </w:p>
    <w:p w14:paraId="6BA8EBF9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>Wskazuje wierzchołki, boki,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kąty wewnętrzne wielokąta. </w:t>
      </w:r>
    </w:p>
    <w:p w14:paraId="4A71A146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lub rysuje przekątne wielokąta. </w:t>
      </w:r>
    </w:p>
    <w:p w14:paraId="0444D0FA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Opisuje własności kwadratu i prostokąta. </w:t>
      </w:r>
    </w:p>
    <w:p w14:paraId="5F11B26D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boki prostokąta za pomocą cyrkla. </w:t>
      </w:r>
    </w:p>
    <w:p w14:paraId="44F6F4DC" w14:textId="77777777" w:rsidR="00A56327" w:rsidRDefault="00A56327" w:rsidP="00A563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obwód wielokąta – proste przypadki. </w:t>
      </w:r>
    </w:p>
    <w:p w14:paraId="511C8006" w14:textId="77777777" w:rsidR="00815308" w:rsidRDefault="00815308" w:rsidP="0081530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</w:p>
    <w:p w14:paraId="3749A500" w14:textId="64A57231" w:rsidR="00A25953" w:rsidRPr="00815308" w:rsidRDefault="00A25953" w:rsidP="006507D5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  <w:r w:rsidR="0081530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 xml:space="preserve"> </w:t>
      </w:r>
      <w:r w:rsidR="006507D5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1F4BCC31" w14:textId="77777777" w:rsidR="00815308" w:rsidRDefault="00A56327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Z</w:t>
      </w:r>
      <w:r w:rsidR="00A25953"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apisuje długości w różnych jednostkach – proste przypadki. </w:t>
      </w:r>
    </w:p>
    <w:p w14:paraId="39E52973" w14:textId="77777777" w:rsidR="00815308" w:rsidRDefault="00A25953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Wykonuje obliczenia na jednostkach długości. </w:t>
      </w:r>
    </w:p>
    <w:p w14:paraId="2773FCB7" w14:textId="77777777" w:rsidR="00815308" w:rsidRDefault="00A25953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proste i odcinki prostopadłe oraz proste i odcinki równoległe. </w:t>
      </w:r>
    </w:p>
    <w:p w14:paraId="27B2CD73" w14:textId="77777777" w:rsidR="00815308" w:rsidRDefault="00A25953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Mierzy kąty mniejsze od 180° i</w:t>
      </w:r>
      <w:r w:rsid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kąty o mierze mniejszej niż 180°. </w:t>
      </w:r>
    </w:p>
    <w:p w14:paraId="11808DDF" w14:textId="77777777" w:rsidR="00815308" w:rsidRDefault="00A25953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Rozróżnia kąty wklęsłe i wypukłe. </w:t>
      </w:r>
    </w:p>
    <w:p w14:paraId="0BCF565E" w14:textId="77777777" w:rsidR="00815308" w:rsidRDefault="00A25953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miary kątów przyległych i wierzchołkowych. </w:t>
      </w:r>
    </w:p>
    <w:p w14:paraId="2C310A06" w14:textId="77777777" w:rsidR="00EF4938" w:rsidRDefault="00A25953" w:rsidP="003D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>Rozwiązuje proste zadania z zastosowaniem miar i własności poznanych kątów.</w:t>
      </w:r>
    </w:p>
    <w:p w14:paraId="705A52A8" w14:textId="77777777" w:rsidR="00EF4938" w:rsidRPr="00B80F13" w:rsidRDefault="00EF4938" w:rsidP="00EF49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80F13">
        <w:rPr>
          <w:rFonts w:asciiTheme="majorHAnsi" w:hAnsiTheme="majorHAnsi"/>
          <w:sz w:val="24"/>
          <w:szCs w:val="24"/>
        </w:rPr>
        <w:t>Rysuje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wielokąty o danych cechach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421E600" w14:textId="77777777" w:rsidR="00EF4938" w:rsidRPr="00B80F13" w:rsidRDefault="00B80F13" w:rsidP="00EF4938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Określa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rodzaje trójkątów na podstawie rysunków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381684A" w14:textId="77777777" w:rsidR="00EF4938" w:rsidRPr="00B80F13" w:rsidRDefault="00B80F13" w:rsidP="00EF4938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Konstruuje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trójkąty o trzech danych bokach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68AB401" w14:textId="77777777" w:rsidR="00EF4938" w:rsidRPr="00B80F13" w:rsidRDefault="00B80F13" w:rsidP="00EF4938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Rysuje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prostokąt, kwadrat o danym obwodzie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2284B08" w14:textId="77777777" w:rsidR="00EF4938" w:rsidRPr="00B80F13" w:rsidRDefault="00B80F13" w:rsidP="003D472C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Rysuje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równoległoboki i romby, mając dane długości boków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ED31C04" w14:textId="77777777" w:rsidR="00EF4938" w:rsidRPr="00B80F13" w:rsidRDefault="00B80F13" w:rsidP="003D472C">
      <w:pPr>
        <w:pStyle w:val="Akapitzlis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Rysuje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trapez, mając dane długości dwóch boków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3E6A270" w14:textId="77777777" w:rsidR="003D472C" w:rsidRPr="00B80F13" w:rsidRDefault="00B80F13" w:rsidP="003D472C">
      <w:pPr>
        <w:pStyle w:val="Akapitzlist"/>
        <w:numPr>
          <w:ilvl w:val="0"/>
          <w:numId w:val="25"/>
        </w:numPr>
        <w:rPr>
          <w:rFonts w:ascii="Cambria" w:eastAsia="Calibri" w:hAnsi="Cambria" w:cs="Times New Roman"/>
          <w:sz w:val="24"/>
          <w:szCs w:val="24"/>
        </w:rPr>
      </w:pPr>
      <w:r w:rsidRPr="00B80F13">
        <w:rPr>
          <w:rFonts w:asciiTheme="majorHAnsi" w:hAnsiTheme="majorHAnsi"/>
          <w:sz w:val="24"/>
          <w:szCs w:val="24"/>
        </w:rPr>
        <w:t>Nazywa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czworokąty, znając ich cechy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1F28C7C" w14:textId="77777777" w:rsidR="003D472C" w:rsidRPr="00B80F13" w:rsidRDefault="00B80F13" w:rsidP="003D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B80F13">
        <w:rPr>
          <w:rFonts w:asciiTheme="majorHAnsi" w:hAnsiTheme="majorHAnsi"/>
          <w:sz w:val="24"/>
          <w:szCs w:val="24"/>
        </w:rPr>
        <w:t>Wskazuje</w:t>
      </w:r>
      <w:r w:rsidR="003D472C" w:rsidRPr="00B80F13">
        <w:rPr>
          <w:rFonts w:ascii="Cambria" w:eastAsia="Calibri" w:hAnsi="Cambria" w:cs="Times New Roman"/>
          <w:sz w:val="24"/>
          <w:szCs w:val="24"/>
        </w:rPr>
        <w:t xml:space="preserve"> figury przystające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01045D2C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Uzasadnia, że kwadrat jest prostokątem. </w:t>
      </w:r>
    </w:p>
    <w:p w14:paraId="1F7718A9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wielokąty wklęsłe i wypukłe. </w:t>
      </w:r>
    </w:p>
    <w:p w14:paraId="36F9BD4C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Stosuje twierdzenie o sumie kątów trójkąta. </w:t>
      </w:r>
    </w:p>
    <w:p w14:paraId="25DFF0E7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6BAC">
        <w:rPr>
          <w:rFonts w:asciiTheme="majorHAnsi" w:eastAsia="Times New Roman" w:hAnsiTheme="majorHAnsi" w:cs="Arial"/>
          <w:sz w:val="24"/>
          <w:szCs w:val="24"/>
          <w:lang w:eastAsia="pl-PL"/>
        </w:rPr>
        <w:t>Podaje, że suma kątów wewnętr</w:t>
      </w: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znych czworokąta jest równa 360°. </w:t>
      </w:r>
    </w:p>
    <w:p w14:paraId="1B299973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proste zadania, dotyczące obliczania miar kątów wewnętrznych trójkąta 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czworokąta. </w:t>
      </w:r>
    </w:p>
    <w:p w14:paraId="25F087DA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obwody wielokątów – proste zadania. </w:t>
      </w:r>
    </w:p>
    <w:p w14:paraId="17987D15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długość boku kwadratu, mając dany jego obwód. </w:t>
      </w:r>
    </w:p>
    <w:p w14:paraId="50033BA9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długość boku prostokąta, mając dany jego obwód i długość drugiego boku. </w:t>
      </w:r>
    </w:p>
    <w:p w14:paraId="2714A29B" w14:textId="77777777" w:rsidR="00A56327" w:rsidRDefault="00A56327" w:rsidP="00A563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B78D4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Wyjaśnia sposób obliczania obwodu prostokąta, w tym prostokąta o równych bokach i oblicza ten obwód. </w:t>
      </w:r>
    </w:p>
    <w:p w14:paraId="5DAED079" w14:textId="77777777" w:rsidR="008342AF" w:rsidRDefault="008342AF" w:rsidP="006507D5">
      <w:pPr>
        <w:spacing w:after="0" w:line="240" w:lineRule="auto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</w:p>
    <w:p w14:paraId="616DCA01" w14:textId="5B8050B7" w:rsidR="00A25953" w:rsidRPr="00815308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  <w:r w:rsidR="0081530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  <w:r w:rsid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815308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4BEB820C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i zamienia jednostki długości. </w:t>
      </w:r>
    </w:p>
    <w:p w14:paraId="24E8DF9A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Szacuje długości odcinków przed ich zmierzeniem. </w:t>
      </w:r>
    </w:p>
    <w:p w14:paraId="14D6D73D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proste prostopadłe i równoległe z użyciem ekierki i linijki oraz kratek na kartce. </w:t>
      </w:r>
    </w:p>
    <w:p w14:paraId="110BECCB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Sprawdza prostopadłość i równoległość odcinków. </w:t>
      </w:r>
    </w:p>
    <w:p w14:paraId="1187F2FA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kąty ostre, proste, rozwarte, półpełne, pełne i zerowe oraz porównuje je. </w:t>
      </w:r>
    </w:p>
    <w:p w14:paraId="27812262" w14:textId="77777777" w:rsidR="008A0F65" w:rsidRP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>Rysuje kąty przyległe i wierzchołkowe oraz podaje ich miary</w:t>
      </w:r>
      <w:r w:rsidR="005B0868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2010E0F8" w14:textId="77777777" w:rsidR="00443100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44310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odległość punktu od prostej. </w:t>
      </w:r>
    </w:p>
    <w:p w14:paraId="42935BFE" w14:textId="77777777" w:rsidR="00443100" w:rsidRPr="001611FB" w:rsidRDefault="008A0F65" w:rsidP="0044310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1611F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Rysuje kąty wklęsłe o danej mierze – proste przypadki. </w:t>
      </w:r>
    </w:p>
    <w:p w14:paraId="2A3CE735" w14:textId="77777777" w:rsidR="008A0F65" w:rsidRPr="001611FB" w:rsidRDefault="008A0F65" w:rsidP="008153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611FB">
        <w:rPr>
          <w:rFonts w:asciiTheme="majorHAnsi" w:eastAsia="Times New Roman" w:hAnsiTheme="majorHAnsi" w:cs="Arial"/>
          <w:sz w:val="24"/>
          <w:szCs w:val="24"/>
          <w:lang w:eastAsia="pl-PL"/>
        </w:rPr>
        <w:t>Tworzy figury mające budowę symetryczną – proste przypadki.</w:t>
      </w:r>
    </w:p>
    <w:p w14:paraId="7D7E9E1D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długość łamanych, których odcinkami są części przekątnej prostokąta, mając długość tej przekątnej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D84B1C5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 xml:space="preserve"> 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brakujące miary kątów w równoległobokach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6A4E0DA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miary kątów równoległoboku, znając zależności pomiędzy nimi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E530900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długości wyróżnionych odcinków trapezu równoramiennego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28D1DDE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 xml:space="preserve">Oblicza </w:t>
      </w:r>
      <w:r w:rsidRPr="001611FB">
        <w:rPr>
          <w:rFonts w:ascii="Cambria" w:eastAsia="Calibri" w:hAnsi="Cambria" w:cs="Times New Roman"/>
          <w:sz w:val="24"/>
          <w:szCs w:val="24"/>
        </w:rPr>
        <w:t>brakujące miary kątów w trapezach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ABF9175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miary kątów trapezu równoram</w:t>
      </w:r>
      <w:r>
        <w:rPr>
          <w:rFonts w:asciiTheme="majorHAnsi" w:hAnsiTheme="majorHAnsi"/>
          <w:sz w:val="24"/>
          <w:szCs w:val="24"/>
        </w:rPr>
        <w:t xml:space="preserve">iennego (prostokątnego), znając 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zależności pomiędzy nimi 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</w:p>
    <w:p w14:paraId="523C1E1A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  <w:r w:rsidRPr="001611FB">
        <w:rPr>
          <w:rFonts w:asciiTheme="majorHAnsi" w:hAnsiTheme="majorHAnsi"/>
          <w:sz w:val="24"/>
          <w:szCs w:val="24"/>
        </w:rPr>
        <w:t>Nazywa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czworokąty, znając ich cechy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75BBB29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Określa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zależności między czworokątami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5280D6E" w14:textId="77777777" w:rsidR="001611FB" w:rsidRDefault="001611FB" w:rsidP="001611FB">
      <w:pPr>
        <w:pStyle w:val="Akapitzlis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Rysuje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figury przystające</w:t>
      </w:r>
      <w:r w:rsidR="005B0868">
        <w:rPr>
          <w:rFonts w:ascii="Cambria" w:eastAsia="Calibri" w:hAnsi="Cambria" w:cs="Times New Roman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C980044" w14:textId="77777777" w:rsidR="004E18AF" w:rsidRDefault="004E18AF" w:rsidP="004E1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Uzasadnia nazwę wielokąta. </w:t>
      </w:r>
    </w:p>
    <w:p w14:paraId="5E4EF93B" w14:textId="77777777" w:rsidR="004E18AF" w:rsidRDefault="004E18AF" w:rsidP="004E1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0765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nazwę: wielokąt wypukły i wielokąt wklęsły. </w:t>
      </w:r>
    </w:p>
    <w:p w14:paraId="16BC460C" w14:textId="77777777" w:rsidR="004E18AF" w:rsidRDefault="004E18AF" w:rsidP="004E1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0765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typowe zadania, dotyczące obliczania kątów wewnętrznych wielokątów. </w:t>
      </w:r>
    </w:p>
    <w:p w14:paraId="4FD7E644" w14:textId="77777777" w:rsidR="004E18AF" w:rsidRDefault="004E18AF" w:rsidP="004E1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0765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sposób obliczania obwodu wielokąta. </w:t>
      </w:r>
    </w:p>
    <w:p w14:paraId="28A9A97A" w14:textId="77777777" w:rsidR="004E18AF" w:rsidRPr="004E18AF" w:rsidRDefault="004E18AF" w:rsidP="004E18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0765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długość boku wielokąta, mając dany obwód i pozostałe boki wielokąta. </w:t>
      </w:r>
    </w:p>
    <w:p w14:paraId="0FD780F2" w14:textId="77777777" w:rsidR="001611FB" w:rsidRPr="001611FB" w:rsidRDefault="001611FB" w:rsidP="001611FB">
      <w:pPr>
        <w:pStyle w:val="Akapitzlist"/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48999C24" w14:textId="08CDD566" w:rsidR="00A25953" w:rsidRPr="000370AE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  <w:r w:rsid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  <w:r w:rsid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0370AE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</w:t>
      </w:r>
      <w:r w:rsidR="00D3595A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</w:t>
      </w:r>
      <w:r w:rsidR="000370AE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zeń:</w:t>
      </w:r>
    </w:p>
    <w:p w14:paraId="4807E692" w14:textId="77777777" w:rsidR="000370AE" w:rsidRDefault="008A6DB6" w:rsidP="00037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15308">
        <w:rPr>
          <w:rFonts w:asciiTheme="majorHAnsi" w:hAnsiTheme="majorHAnsi" w:cs="Calibri"/>
          <w:sz w:val="24"/>
          <w:szCs w:val="24"/>
        </w:rPr>
        <w:t>Zamienia jednostki długości i wyjaśnia sposób zamiany.</w:t>
      </w:r>
    </w:p>
    <w:p w14:paraId="7225528B" w14:textId="77777777" w:rsidR="000370AE" w:rsidRDefault="008A6DB6" w:rsidP="00037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Kreśli proste równoległe</w:t>
      </w:r>
      <w:r w:rsidR="001611FB">
        <w:rPr>
          <w:rFonts w:asciiTheme="majorHAnsi" w:hAnsiTheme="majorHAnsi" w:cs="Calibri"/>
          <w:sz w:val="24"/>
          <w:szCs w:val="24"/>
        </w:rPr>
        <w:t xml:space="preserve"> i</w:t>
      </w:r>
      <w:r w:rsidRPr="000370AE">
        <w:rPr>
          <w:rFonts w:asciiTheme="majorHAnsi" w:hAnsiTheme="majorHAnsi" w:cs="Calibri"/>
          <w:sz w:val="24"/>
          <w:szCs w:val="24"/>
        </w:rPr>
        <w:t xml:space="preserve"> </w:t>
      </w:r>
      <w:r w:rsidR="001611FB">
        <w:rPr>
          <w:rFonts w:asciiTheme="majorHAnsi" w:hAnsiTheme="majorHAnsi" w:cs="Calibri"/>
          <w:sz w:val="24"/>
          <w:szCs w:val="24"/>
        </w:rPr>
        <w:t xml:space="preserve">prostopadłe. </w:t>
      </w:r>
    </w:p>
    <w:p w14:paraId="1CDC80BB" w14:textId="77777777" w:rsidR="008A6DB6" w:rsidRDefault="008A6DB6" w:rsidP="00037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Kreśli kąty o dowolnej mierze.</w:t>
      </w:r>
    </w:p>
    <w:p w14:paraId="52433E81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 xml:space="preserve">Rozwiązuje </w:t>
      </w:r>
      <w:r w:rsidRPr="001611FB">
        <w:rPr>
          <w:rFonts w:ascii="Cambria" w:eastAsia="Calibri" w:hAnsi="Cambria" w:cs="Times New Roman"/>
          <w:sz w:val="24"/>
          <w:szCs w:val="24"/>
        </w:rPr>
        <w:t>zadania tekstowe związane z kątami</w:t>
      </w:r>
      <w:r w:rsidR="004E18AF">
        <w:rPr>
          <w:rFonts w:asciiTheme="majorHAnsi" w:hAnsiTheme="majorHAnsi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8C1BA05" w14:textId="77777777" w:rsidR="001611FB" w:rsidRPr="001611FB" w:rsidRDefault="001611FB" w:rsidP="001611FB">
      <w:pPr>
        <w:pStyle w:val="Akapitzlist"/>
        <w:numPr>
          <w:ilvl w:val="0"/>
          <w:numId w:val="6"/>
        </w:numPr>
        <w:rPr>
          <w:rFonts w:ascii="Cambria" w:eastAsia="Calibri" w:hAnsi="Cambria" w:cs="Times New Roman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 xml:space="preserve"> Dzieli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wielokąty na części spełniające podane warunki</w:t>
      </w:r>
      <w:r w:rsidR="004E18AF">
        <w:rPr>
          <w:rFonts w:asciiTheme="majorHAnsi" w:hAnsiTheme="majorHAnsi"/>
          <w:sz w:val="24"/>
          <w:szCs w:val="24"/>
        </w:rPr>
        <w:t>.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B0A45E2" w14:textId="77777777" w:rsidR="001611FB" w:rsidRPr="001611FB" w:rsidRDefault="001611FB" w:rsidP="00037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Oblicza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sumy miar kątów wielokątów</w:t>
      </w:r>
      <w:r w:rsidR="004E18AF">
        <w:rPr>
          <w:rFonts w:asciiTheme="majorHAnsi" w:hAnsiTheme="majorHAnsi"/>
          <w:sz w:val="24"/>
          <w:szCs w:val="24"/>
        </w:rPr>
        <w:t>.</w:t>
      </w:r>
    </w:p>
    <w:p w14:paraId="1427B084" w14:textId="77777777" w:rsidR="001611FB" w:rsidRPr="001611FB" w:rsidRDefault="001611FB" w:rsidP="001611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 xml:space="preserve"> Rozwiązuje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zadania tekstowe związane z miarami kątów t</w:t>
      </w:r>
      <w:r w:rsidRPr="001611FB">
        <w:rPr>
          <w:rFonts w:asciiTheme="majorHAnsi" w:hAnsiTheme="majorHAnsi"/>
          <w:sz w:val="24"/>
          <w:szCs w:val="24"/>
        </w:rPr>
        <w:t xml:space="preserve">rapezu, trójkąta </w:t>
      </w:r>
      <w:r>
        <w:rPr>
          <w:rFonts w:asciiTheme="majorHAnsi" w:hAnsiTheme="majorHAnsi"/>
          <w:sz w:val="24"/>
          <w:szCs w:val="24"/>
        </w:rPr>
        <w:br/>
      </w:r>
      <w:r w:rsidRPr="001611FB">
        <w:rPr>
          <w:rFonts w:asciiTheme="majorHAnsi" w:hAnsiTheme="majorHAnsi"/>
          <w:sz w:val="24"/>
          <w:szCs w:val="24"/>
        </w:rPr>
        <w:t>i czworokąta</w:t>
      </w:r>
      <w:r w:rsidR="004E18AF">
        <w:rPr>
          <w:rFonts w:asciiTheme="majorHAnsi" w:hAnsiTheme="majorHAnsi"/>
          <w:sz w:val="24"/>
          <w:szCs w:val="24"/>
        </w:rPr>
        <w:t>.</w:t>
      </w:r>
      <w:r w:rsidRPr="001611FB">
        <w:rPr>
          <w:rFonts w:asciiTheme="majorHAnsi" w:hAnsiTheme="majorHAnsi"/>
          <w:sz w:val="24"/>
          <w:szCs w:val="24"/>
        </w:rPr>
        <w:t xml:space="preserve"> </w:t>
      </w:r>
    </w:p>
    <w:p w14:paraId="51AB8162" w14:textId="77777777" w:rsidR="001611FB" w:rsidRPr="001611FB" w:rsidRDefault="001611FB" w:rsidP="001611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Rysuje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czworo</w:t>
      </w:r>
      <w:r w:rsidR="004E18AF">
        <w:rPr>
          <w:rFonts w:asciiTheme="majorHAnsi" w:hAnsiTheme="majorHAnsi"/>
          <w:sz w:val="24"/>
          <w:szCs w:val="24"/>
        </w:rPr>
        <w:t>kąty spełniające podane warunki.</w:t>
      </w:r>
    </w:p>
    <w:p w14:paraId="3B8F66BE" w14:textId="77777777" w:rsidR="001611FB" w:rsidRPr="004E18AF" w:rsidRDefault="001611FB" w:rsidP="001611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611FB">
        <w:rPr>
          <w:rFonts w:asciiTheme="majorHAnsi" w:hAnsiTheme="majorHAnsi"/>
          <w:sz w:val="24"/>
          <w:szCs w:val="24"/>
        </w:rPr>
        <w:t>Dzieli</w:t>
      </w:r>
      <w:r w:rsidRPr="001611FB">
        <w:rPr>
          <w:rFonts w:ascii="Cambria" w:eastAsia="Calibri" w:hAnsi="Cambria" w:cs="Times New Roman"/>
          <w:sz w:val="24"/>
          <w:szCs w:val="24"/>
        </w:rPr>
        <w:t xml:space="preserve"> figurę na określoną liczbę figur przystających</w:t>
      </w:r>
      <w:r w:rsidR="004E18AF">
        <w:rPr>
          <w:rFonts w:asciiTheme="majorHAnsi" w:hAnsiTheme="majorHAnsi"/>
          <w:sz w:val="24"/>
          <w:szCs w:val="24"/>
        </w:rPr>
        <w:t>.</w:t>
      </w:r>
    </w:p>
    <w:p w14:paraId="07654E36" w14:textId="77777777" w:rsidR="004E18AF" w:rsidRDefault="004E18AF" w:rsidP="004E1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t>Uzasadnia, że suma miar kątów wewnętrznych trójkąta jest równa 180°.</w:t>
      </w:r>
    </w:p>
    <w:p w14:paraId="54761029" w14:textId="77777777" w:rsidR="004E18AF" w:rsidRDefault="004E18AF" w:rsidP="004E1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70765F">
        <w:rPr>
          <w:rFonts w:asciiTheme="majorHAnsi" w:hAnsiTheme="majorHAnsi" w:cs="Calibri"/>
          <w:sz w:val="24"/>
          <w:szCs w:val="24"/>
        </w:rPr>
        <w:t>Uzasadnia, że suma miar kątów wewnętrznych czworokąta jest równa 360°.</w:t>
      </w:r>
    </w:p>
    <w:p w14:paraId="5056C49E" w14:textId="77777777" w:rsidR="004E18AF" w:rsidRDefault="004E18AF" w:rsidP="004E1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70765F">
        <w:rPr>
          <w:rFonts w:asciiTheme="majorHAnsi" w:hAnsiTheme="majorHAnsi" w:cs="Calibri"/>
          <w:sz w:val="24"/>
          <w:szCs w:val="24"/>
        </w:rPr>
        <w:t>Podaje liczbę przekątnych w wielokącie.</w:t>
      </w:r>
    </w:p>
    <w:p w14:paraId="2BC1C56E" w14:textId="77777777" w:rsidR="004E18AF" w:rsidRDefault="004E18AF" w:rsidP="004E1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70765F">
        <w:rPr>
          <w:rFonts w:asciiTheme="majorHAnsi" w:hAnsiTheme="majorHAnsi" w:cs="Calibri"/>
          <w:sz w:val="24"/>
          <w:szCs w:val="24"/>
        </w:rPr>
        <w:t>Rozróżnia wielokąty foremne.</w:t>
      </w:r>
    </w:p>
    <w:p w14:paraId="43BFD33E" w14:textId="77777777" w:rsidR="004E18AF" w:rsidRPr="004E18AF" w:rsidRDefault="004E18AF" w:rsidP="004E18A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70765F">
        <w:rPr>
          <w:rFonts w:asciiTheme="majorHAnsi" w:hAnsiTheme="majorHAnsi" w:cs="Calibri"/>
          <w:sz w:val="24"/>
          <w:szCs w:val="24"/>
        </w:rPr>
        <w:t>Oblicza obwód wielokąta, znając zależności między bokami wielokąta.</w:t>
      </w:r>
    </w:p>
    <w:p w14:paraId="3117D9E6" w14:textId="77777777" w:rsidR="000370AE" w:rsidRDefault="000370AE" w:rsidP="000370AE">
      <w:pPr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0F6620AF" w14:textId="45523521" w:rsidR="00A25953" w:rsidRPr="00D3595A" w:rsidRDefault="00A25953" w:rsidP="006507D5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  <w:r w:rsidR="000370AE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  <w:r w:rsid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="000370AE"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5C00A3D4" w14:textId="77777777" w:rsidR="000370AE" w:rsidRDefault="000370AE" w:rsidP="000370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611FB">
        <w:rPr>
          <w:rFonts w:asciiTheme="majorHAnsi" w:hAnsiTheme="majorHAnsi" w:cs="Calibri"/>
          <w:sz w:val="24"/>
          <w:szCs w:val="24"/>
        </w:rPr>
        <w:t xml:space="preserve">Przedstawia </w:t>
      </w:r>
      <w:r w:rsidR="00CA458D" w:rsidRPr="001611FB">
        <w:rPr>
          <w:rFonts w:asciiTheme="majorHAnsi" w:hAnsiTheme="majorHAnsi" w:cs="Calibri"/>
          <w:sz w:val="24"/>
          <w:szCs w:val="24"/>
        </w:rPr>
        <w:t>sposoby</w:t>
      </w:r>
      <w:r w:rsidR="00CA458D" w:rsidRPr="000370AE">
        <w:rPr>
          <w:rFonts w:asciiTheme="majorHAnsi" w:hAnsiTheme="majorHAnsi" w:cs="Calibri"/>
          <w:sz w:val="24"/>
          <w:szCs w:val="24"/>
        </w:rPr>
        <w:t xml:space="preserve"> rysowania kątów niewypukłych.</w:t>
      </w:r>
    </w:p>
    <w:p w14:paraId="1F99D615" w14:textId="77777777" w:rsidR="00A25953" w:rsidRDefault="00CA458D" w:rsidP="000370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370AE">
        <w:rPr>
          <w:rFonts w:asciiTheme="majorHAnsi" w:hAnsiTheme="majorHAnsi" w:cs="Calibri"/>
          <w:sz w:val="24"/>
          <w:szCs w:val="24"/>
        </w:rPr>
        <w:lastRenderedPageBreak/>
        <w:t>Rozwiązuje problemy, w których w</w:t>
      </w:r>
      <w:r w:rsidR="000370AE">
        <w:rPr>
          <w:rFonts w:asciiTheme="majorHAnsi" w:hAnsiTheme="majorHAnsi" w:cs="Calibri"/>
          <w:sz w:val="24"/>
          <w:szCs w:val="24"/>
        </w:rPr>
        <w:t>ystępują własności poznanych fi</w:t>
      </w:r>
      <w:r w:rsidRPr="000370AE">
        <w:rPr>
          <w:rFonts w:asciiTheme="majorHAnsi" w:hAnsiTheme="majorHAnsi" w:cs="Calibri"/>
          <w:sz w:val="24"/>
          <w:szCs w:val="24"/>
        </w:rPr>
        <w:t>gur</w:t>
      </w:r>
      <w:r w:rsidR="000370AE">
        <w:rPr>
          <w:rFonts w:asciiTheme="majorHAnsi" w:hAnsiTheme="majorHAnsi" w:cs="Calibri"/>
          <w:sz w:val="24"/>
          <w:szCs w:val="24"/>
        </w:rPr>
        <w:t xml:space="preserve"> </w:t>
      </w:r>
      <w:r w:rsidRPr="000370AE">
        <w:rPr>
          <w:rFonts w:asciiTheme="majorHAnsi" w:hAnsiTheme="majorHAnsi" w:cs="Calibri"/>
          <w:sz w:val="24"/>
          <w:szCs w:val="24"/>
        </w:rPr>
        <w:t>geometrycznych.</w:t>
      </w:r>
    </w:p>
    <w:p w14:paraId="6BB6A3D7" w14:textId="77777777" w:rsidR="004E18AF" w:rsidRPr="0070765F" w:rsidRDefault="004E18AF" w:rsidP="004E18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>
        <w:rPr>
          <w:rFonts w:asciiTheme="majorHAnsi" w:hAnsiTheme="majorHAnsi" w:cs="Calibri"/>
          <w:sz w:val="24"/>
          <w:szCs w:val="24"/>
        </w:rPr>
        <w:t>Oblicza kąty wewnętrzne fi</w:t>
      </w:r>
      <w:r w:rsidRPr="0070765F">
        <w:rPr>
          <w:rFonts w:asciiTheme="majorHAnsi" w:hAnsiTheme="majorHAnsi" w:cs="Calibri"/>
          <w:sz w:val="24"/>
          <w:szCs w:val="24"/>
        </w:rPr>
        <w:t>gur foremnych.</w:t>
      </w:r>
    </w:p>
    <w:p w14:paraId="58B8627E" w14:textId="77777777" w:rsidR="004E18AF" w:rsidRPr="00AB3FC4" w:rsidRDefault="004E18AF" w:rsidP="004E18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70765F">
        <w:rPr>
          <w:rFonts w:asciiTheme="majorHAnsi" w:hAnsiTheme="majorHAnsi" w:cs="Calibri"/>
          <w:sz w:val="24"/>
          <w:szCs w:val="24"/>
        </w:rPr>
        <w:t>Podaje własności figur foremnych.</w:t>
      </w:r>
    </w:p>
    <w:p w14:paraId="34A7717D" w14:textId="77777777" w:rsidR="00AB3FC4" w:rsidRPr="00D3595A" w:rsidRDefault="00AB3FC4" w:rsidP="00AB3F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334FBD53" w14:textId="77777777" w:rsidR="00D3595A" w:rsidRDefault="00D3595A" w:rsidP="00D3595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7DFE61D3" w14:textId="77777777" w:rsidR="00D3595A" w:rsidRPr="003A5E7B" w:rsidRDefault="00D3595A" w:rsidP="00D3595A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8064A2" w:themeColor="accent4"/>
          <w:sz w:val="28"/>
          <w:szCs w:val="28"/>
        </w:rPr>
      </w:pPr>
      <w:r>
        <w:rPr>
          <w:rFonts w:asciiTheme="majorHAnsi" w:hAnsiTheme="majorHAnsi" w:cstheme="minorHAnsi"/>
          <w:color w:val="8064A2" w:themeColor="accent4"/>
          <w:sz w:val="28"/>
          <w:szCs w:val="28"/>
        </w:rPr>
        <w:t>II półrocze</w:t>
      </w:r>
    </w:p>
    <w:p w14:paraId="5EAD73D5" w14:textId="77777777" w:rsidR="00D3595A" w:rsidRPr="00AB3FC4" w:rsidRDefault="00D3595A" w:rsidP="00D3595A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14:paraId="66E08D78" w14:textId="77777777" w:rsidR="008F28B5" w:rsidRDefault="008F28B5" w:rsidP="000370AE">
      <w:pPr>
        <w:tabs>
          <w:tab w:val="left" w:pos="7585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FA01B18" w14:textId="77777777" w:rsidR="001611FB" w:rsidRPr="001611FB" w:rsidRDefault="001611FB" w:rsidP="001611F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 w:rsidRPr="001611FB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UŁAMKI DZIESIĘTNE</w:t>
      </w:r>
    </w:p>
    <w:p w14:paraId="4C3C5424" w14:textId="77777777" w:rsidR="001611FB" w:rsidRPr="00AC4EB7" w:rsidRDefault="001611FB" w:rsidP="001611FB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</w:p>
    <w:p w14:paraId="36722E09" w14:textId="2A101068" w:rsidR="001611FB" w:rsidRPr="00D3595A" w:rsidRDefault="001611FB" w:rsidP="001611F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  <w:r w:rsidRPr="00AC4EB7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  <w:br/>
      </w:r>
      <w:r w:rsidRPr="00AC4EB7">
        <w:rPr>
          <w:rFonts w:asciiTheme="majorHAnsi" w:hAnsiTheme="majorHAnsi" w:cs="Times New Roman"/>
          <w:b/>
          <w:sz w:val="24"/>
          <w:szCs w:val="24"/>
        </w:rPr>
        <w:t>Uczeń:</w:t>
      </w:r>
    </w:p>
    <w:p w14:paraId="555CEDAE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Podaje przykłady ułamków dziesiętnych. </w:t>
      </w:r>
    </w:p>
    <w:p w14:paraId="691700F4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Wskazuje ułamki dziesiętne w danym zbiorze liczb. </w:t>
      </w:r>
    </w:p>
    <w:p w14:paraId="328C7B31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Odczytuje i zapisuje ułamki dziesiętne – proste przykłady. </w:t>
      </w:r>
    </w:p>
    <w:p w14:paraId="525EC584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Odczytuje ułamki dziesiętne zaznaczone na osi liczbowej – proste przykłady. </w:t>
      </w:r>
    </w:p>
    <w:p w14:paraId="18CC3412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Wykonuje dodawanie i odejmowanie ułamków dziesiętnych w pamięci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(w najprostszych przykładach) i pisemnie – proste przypadki – oraz za pomocą kalkulatora 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(w trudniejszych przykładach). </w:t>
      </w:r>
    </w:p>
    <w:p w14:paraId="6CF64538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Mnoży i dzieli ułamki dziesiętne przez 10, 100, 1000. </w:t>
      </w:r>
    </w:p>
    <w:p w14:paraId="3ECA5567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Dzieli proste ułamki dziesiętne w pamięci (w najprostszych przykładach) lub korzysta 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 kalkulatora. </w:t>
      </w:r>
    </w:p>
    <w:p w14:paraId="733B2529" w14:textId="77777777" w:rsidR="001611FB" w:rsidRPr="00AC4EB7" w:rsidRDefault="001611FB" w:rsidP="001611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Wykonuje działania na ułamkach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zwykłych i dziesiętnych typu:</w:t>
      </w:r>
      <w:r w:rsidR="00E5120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2</m:t>
            </m:r>
          </m:den>
        </m:f>
      </m:oMath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+ 0,2. </w:t>
      </w:r>
    </w:p>
    <w:p w14:paraId="3F0D8071" w14:textId="77777777" w:rsidR="001611FB" w:rsidRPr="00AC4EB7" w:rsidRDefault="001611FB" w:rsidP="001611F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lang w:eastAsia="pl-PL"/>
        </w:rPr>
      </w:pPr>
    </w:p>
    <w:p w14:paraId="5B7F10D7" w14:textId="5A8B38D4" w:rsidR="001611FB" w:rsidRPr="00AC4EB7" w:rsidRDefault="001611FB" w:rsidP="001611FB">
      <w:pPr>
        <w:spacing w:after="0" w:line="240" w:lineRule="auto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AC4EB7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34B5FB45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Dodaje, odejmuje, mnoży i dzieli ułamki dziesiętne w pamięc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i lub sposobem pisemnym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BA16C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(w przypadku gdy ułamki mają razem co n</w:t>
      </w:r>
      <w:r w:rsidR="00B41A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ajwyżej 6 cyfr różnych od zera) </w:t>
      </w:r>
      <w:r w:rsidR="00B41ACD" w:rsidRPr="00B41ACD">
        <w:rPr>
          <w:rFonts w:asciiTheme="majorHAnsi" w:hAnsiTheme="majorHAnsi"/>
          <w:sz w:val="24"/>
          <w:szCs w:val="24"/>
        </w:rPr>
        <w:t>i za pomocą kalkulatora (w przykładach trudniejszych).</w:t>
      </w:r>
    </w:p>
    <w:p w14:paraId="447566E0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Porównuje ułamki dziesiętne. </w:t>
      </w:r>
    </w:p>
    <w:p w14:paraId="66F86CEC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proste zadania tekstowe z zastosowaniem działań na ułamkach dziesiętnych. </w:t>
      </w:r>
    </w:p>
    <w:p w14:paraId="637799DC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Odczytuje ułamki zaznaczone na osi liczbowej. </w:t>
      </w:r>
    </w:p>
    <w:p w14:paraId="7E567DFC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Zaznacza ułamki dziesiętne na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osi liczbowej, mając dany podział jednostki – proste przykłady. </w:t>
      </w:r>
    </w:p>
    <w:p w14:paraId="572C306B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Skraca i rozszerza ułamki dziesiętne. </w:t>
      </w:r>
    </w:p>
    <w:p w14:paraId="554A6D15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Zamienia ułamki zwykłe na dziesiętne i odwrotnie – proste przykłady. </w:t>
      </w:r>
    </w:p>
    <w:p w14:paraId="2347B445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Wykonuje proste działania na ułamkach zwykłych i dziesiętnych. </w:t>
      </w:r>
    </w:p>
    <w:p w14:paraId="10DB754A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Rozróżnia wagi brutto, netto, tara. </w:t>
      </w:r>
    </w:p>
    <w:p w14:paraId="4E2F5087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Rozwiązuje proste zadania tekstowe, dotyczące porównywania różnicowego ułamków dziesiętnych. </w:t>
      </w:r>
    </w:p>
    <w:p w14:paraId="204A2F60" w14:textId="77777777" w:rsidR="00D3595A" w:rsidRPr="00D3595A" w:rsidRDefault="00D3595A" w:rsidP="00D3595A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62382E90" w14:textId="52AFD8F0" w:rsidR="001611FB" w:rsidRPr="00AC4EB7" w:rsidRDefault="001611FB" w:rsidP="001611FB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AC4EB7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205F3264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370AE">
        <w:rPr>
          <w:rFonts w:asciiTheme="majorHAnsi" w:eastAsia="Times New Roman" w:hAnsiTheme="majorHAnsi" w:cs="Arial"/>
          <w:sz w:val="24"/>
          <w:szCs w:val="24"/>
          <w:lang w:eastAsia="pl-PL"/>
        </w:rPr>
        <w:t>Porządkuje ułamki dziesię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tne rosnąco lub malejąco. </w:t>
      </w:r>
    </w:p>
    <w:p w14:paraId="7F1CE544" w14:textId="77777777" w:rsidR="001611FB" w:rsidRPr="00AC4EB7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Wykonuje działania na ułamkach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dziesiętnych, używając własnych poprawnych </w:t>
      </w:r>
    </w:p>
    <w:p w14:paraId="129451B9" w14:textId="77777777" w:rsidR="001611FB" w:rsidRDefault="001611FB" w:rsidP="001611FB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strategii lub za pomocą kalkulatora. </w:t>
      </w:r>
    </w:p>
    <w:p w14:paraId="5F0FEEF6" w14:textId="77777777" w:rsidR="001611FB" w:rsidRDefault="001611FB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kwadraty i sześciany ułamków dziesiętnych. </w:t>
      </w:r>
    </w:p>
    <w:p w14:paraId="014F3B86" w14:textId="77777777" w:rsidR="00737B97" w:rsidRDefault="00737B97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Umie szacować wyniki działań.</w:t>
      </w:r>
    </w:p>
    <w:p w14:paraId="57AB2339" w14:textId="77777777" w:rsidR="001611FB" w:rsidRDefault="001611FB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Rozwiązuje proste zadania, w których występuje porównywanie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różnicowe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ilorazowe ułamków dziesiętnych. </w:t>
      </w:r>
    </w:p>
    <w:p w14:paraId="5B732D9B" w14:textId="77777777" w:rsidR="001611FB" w:rsidRDefault="001611FB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sposoby wykonywania działań na ułamkach dziesiętnych. </w:t>
      </w:r>
    </w:p>
    <w:p w14:paraId="6CA967D3" w14:textId="77777777" w:rsidR="001611FB" w:rsidRDefault="001611FB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Oblicza wartości wyrażeń arytmetycznych dwu lub trzydziałaniowych, w których występują ułamki dziesiętne. </w:t>
      </w:r>
    </w:p>
    <w:p w14:paraId="3A0105A9" w14:textId="77777777" w:rsidR="001611FB" w:rsidRPr="00AC4EB7" w:rsidRDefault="001611FB" w:rsidP="001611F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Rozwiązuje elementarne równania z zastosowaniem działań na ułamkach dziesiętnych, w tym oblicza ułamek danej liczby naturalnej</w:t>
      </w:r>
    </w:p>
    <w:p w14:paraId="5442EF8C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Obiera odpowiednią jednostkę i zaznacza ułamki dziesiętne na osi liczbowej. </w:t>
      </w:r>
    </w:p>
    <w:p w14:paraId="26ECAED2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sposób obliczania wagi brutto, netto, tara. </w:t>
      </w:r>
    </w:p>
    <w:p w14:paraId="60FB6369" w14:textId="77777777" w:rsidR="001611FB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Wyjaśnia sposoby zamiany ułamków zwykłych na dziesiętne i odwrotnie. </w:t>
      </w:r>
    </w:p>
    <w:p w14:paraId="2721AB08" w14:textId="77777777" w:rsidR="001611FB" w:rsidRPr="00AC4EB7" w:rsidRDefault="001611FB" w:rsidP="001611F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>Oblicza wartości wyrażeń arytmetycznych z zastosowaniem działań na uł</w:t>
      </w:r>
      <w:r w:rsidR="000010A4">
        <w:rPr>
          <w:rFonts w:asciiTheme="majorHAnsi" w:eastAsia="Times New Roman" w:hAnsiTheme="majorHAnsi" w:cs="Arial"/>
          <w:sz w:val="24"/>
          <w:szCs w:val="24"/>
          <w:lang w:eastAsia="pl-PL"/>
        </w:rPr>
        <w:t>amkach zwykłych</w:t>
      </w:r>
      <w:r w:rsidR="000B7577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0010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dziesiętnych</w:t>
      </w:r>
      <w:r w:rsidRPr="00AC4EB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</w:p>
    <w:p w14:paraId="51AB1D5C" w14:textId="77777777" w:rsidR="001611FB" w:rsidRPr="00AC4EB7" w:rsidRDefault="001611FB" w:rsidP="001611FB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7E377DD4" w14:textId="54A4D5ED" w:rsidR="001611FB" w:rsidRPr="00AC4EB7" w:rsidRDefault="001611FB" w:rsidP="001611FB">
      <w:pPr>
        <w:spacing w:after="0" w:line="240" w:lineRule="auto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AC4EB7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br/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31E32767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>Rozwiązuje równania, w których występują ułamki dziesiętne i wyjaśnia sposób</w:t>
      </w:r>
      <w:r w:rsidR="000010A4">
        <w:rPr>
          <w:rFonts w:asciiTheme="majorHAnsi" w:hAnsiTheme="majorHAnsi" w:cs="Calibri"/>
          <w:sz w:val="24"/>
          <w:szCs w:val="24"/>
        </w:rPr>
        <w:t xml:space="preserve"> </w:t>
      </w:r>
      <w:r w:rsidRPr="000010A4">
        <w:rPr>
          <w:rFonts w:asciiTheme="majorHAnsi" w:hAnsiTheme="majorHAnsi" w:cs="Calibri"/>
          <w:sz w:val="24"/>
          <w:szCs w:val="24"/>
        </w:rPr>
        <w:t>rozwiązania.</w:t>
      </w:r>
    </w:p>
    <w:p w14:paraId="726B57C8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 xml:space="preserve">Rozwiązuje złożone zadania o podwyższonym stopniu trudności </w:t>
      </w:r>
      <w:r w:rsidR="000010A4">
        <w:rPr>
          <w:rFonts w:asciiTheme="majorHAnsi" w:hAnsiTheme="majorHAnsi" w:cs="Calibri"/>
          <w:sz w:val="24"/>
          <w:szCs w:val="24"/>
        </w:rPr>
        <w:br/>
      </w:r>
      <w:r w:rsidRPr="000010A4">
        <w:rPr>
          <w:rFonts w:asciiTheme="majorHAnsi" w:hAnsiTheme="majorHAnsi" w:cs="Calibri"/>
          <w:sz w:val="24"/>
          <w:szCs w:val="24"/>
        </w:rPr>
        <w:t>z uwzględnieniem</w:t>
      </w:r>
      <w:r w:rsidR="000010A4">
        <w:rPr>
          <w:rFonts w:asciiTheme="majorHAnsi" w:hAnsiTheme="majorHAnsi" w:cs="Calibri"/>
          <w:sz w:val="24"/>
          <w:szCs w:val="24"/>
        </w:rPr>
        <w:t xml:space="preserve"> </w:t>
      </w:r>
      <w:r w:rsidRPr="000010A4">
        <w:rPr>
          <w:rFonts w:asciiTheme="majorHAnsi" w:hAnsiTheme="majorHAnsi" w:cs="Calibri"/>
          <w:sz w:val="24"/>
          <w:szCs w:val="24"/>
        </w:rPr>
        <w:t>działań na ułamkach zwykłych i dziesiętnych.</w:t>
      </w:r>
    </w:p>
    <w:p w14:paraId="1B138ACB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>Szacuje wyniki działań.</w:t>
      </w:r>
    </w:p>
    <w:p w14:paraId="57C06064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>Uzasadnia sposoby wykonywania działań pisemnych na ułamkach dziesiętnych.</w:t>
      </w:r>
    </w:p>
    <w:p w14:paraId="0A3EC395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 xml:space="preserve"> Uzasadnia sposoby wykonywania działań na ułamkach zwykłych i dziesiętnych.</w:t>
      </w:r>
    </w:p>
    <w:p w14:paraId="24E1EA25" w14:textId="77777777" w:rsid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>Wyjaśnia sposoby mnożenia i dzielenia ułamków dziesiętnych przez 10, 100, 1000...</w:t>
      </w:r>
    </w:p>
    <w:p w14:paraId="09E05E11" w14:textId="77777777" w:rsidR="001611FB" w:rsidRPr="000010A4" w:rsidRDefault="001611FB" w:rsidP="001611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 xml:space="preserve">Ocenia, które ułamki zwykłe mają </w:t>
      </w:r>
      <w:r w:rsidR="000B7577">
        <w:rPr>
          <w:rFonts w:asciiTheme="majorHAnsi" w:hAnsiTheme="majorHAnsi" w:cs="Calibri"/>
          <w:sz w:val="24"/>
          <w:szCs w:val="24"/>
        </w:rPr>
        <w:t>rozwinięcie dziesiętne skończone.</w:t>
      </w:r>
    </w:p>
    <w:p w14:paraId="7F8576BB" w14:textId="77777777" w:rsidR="001611FB" w:rsidRPr="006507D5" w:rsidRDefault="001611FB" w:rsidP="001611FB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42ECF737" w14:textId="07A7D99C" w:rsidR="008F28B5" w:rsidRDefault="001611FB" w:rsidP="001611FB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</w:p>
    <w:p w14:paraId="17D4DDD6" w14:textId="77777777" w:rsidR="001611FB" w:rsidRPr="006507D5" w:rsidRDefault="001611FB" w:rsidP="001611F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5C4F20F3" w14:textId="77777777" w:rsidR="000010A4" w:rsidRDefault="001611FB" w:rsidP="000010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 xml:space="preserve">Uzasadnia, dlaczego ułamek ma lub nie ma </w:t>
      </w:r>
      <w:r w:rsidR="000B7577">
        <w:rPr>
          <w:rFonts w:asciiTheme="majorHAnsi" w:hAnsiTheme="majorHAnsi" w:cs="Calibri"/>
          <w:sz w:val="24"/>
          <w:szCs w:val="24"/>
        </w:rPr>
        <w:t>rozwinięcia dziesiętnego skończonego.</w:t>
      </w:r>
    </w:p>
    <w:p w14:paraId="62AFEBAF" w14:textId="77777777" w:rsidR="001611FB" w:rsidRDefault="001611FB" w:rsidP="000010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0010A4">
        <w:rPr>
          <w:rFonts w:asciiTheme="majorHAnsi" w:hAnsiTheme="majorHAnsi" w:cs="Calibri"/>
          <w:sz w:val="24"/>
          <w:szCs w:val="24"/>
        </w:rPr>
        <w:t>Rozwiązuje zadania problemowe.</w:t>
      </w:r>
    </w:p>
    <w:p w14:paraId="76EA9588" w14:textId="672E351C" w:rsidR="008F28B5" w:rsidRPr="00D3595A" w:rsidRDefault="00AB3FC4" w:rsidP="00D3595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20777234" w14:textId="77777777" w:rsidR="008F28B5" w:rsidRDefault="008F28B5" w:rsidP="000370AE">
      <w:pPr>
        <w:tabs>
          <w:tab w:val="left" w:pos="7585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73EAF4E" w14:textId="48EEAE77" w:rsidR="008342AF" w:rsidRPr="00D3595A" w:rsidRDefault="008342AF" w:rsidP="008342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 w:rsidRPr="008342AF"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 xml:space="preserve">POLA FIGUR  </w:t>
      </w:r>
    </w:p>
    <w:p w14:paraId="271E68BD" w14:textId="77777777" w:rsidR="00D3595A" w:rsidRDefault="00D3595A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4D5A763F" w14:textId="4D53E8FF" w:rsidR="008F28B5" w:rsidRPr="006507D5" w:rsidRDefault="008342AF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6507D5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</w:p>
    <w:p w14:paraId="227732EB" w14:textId="77777777" w:rsidR="008342AF" w:rsidRPr="00815308" w:rsidRDefault="008342AF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81530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51E927A7" w14:textId="77777777" w:rsidR="00DA16A4" w:rsidRDefault="008342AF" w:rsidP="00DA16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A16A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Wymienia jednostki pola. </w:t>
      </w:r>
    </w:p>
    <w:p w14:paraId="78A31A0A" w14:textId="77777777" w:rsidR="00DA16A4" w:rsidRPr="00DA16A4" w:rsidRDefault="00DA16A4" w:rsidP="00DA16A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pola prostokątów i kwadratów o długościach boków wyrażonych w tych samych jednostkach</w:t>
      </w:r>
      <w:r w:rsidRPr="00DA16A4">
        <w:rPr>
          <w:rFonts w:asciiTheme="majorHAnsi" w:hAnsiTheme="majorHAnsi"/>
          <w:sz w:val="24"/>
          <w:szCs w:val="24"/>
        </w:rPr>
        <w:t>.</w:t>
      </w:r>
    </w:p>
    <w:p w14:paraId="242AF2D0" w14:textId="77777777" w:rsidR="008F28B5" w:rsidRDefault="008F28B5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2654CC7A" w14:textId="269F9909" w:rsidR="008F28B5" w:rsidRDefault="008342AF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6507D5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</w:p>
    <w:p w14:paraId="1E35376B" w14:textId="77777777" w:rsidR="008342AF" w:rsidRPr="006507D5" w:rsidRDefault="008342AF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7A9BC834" w14:textId="77777777" w:rsidR="00DA16A4" w:rsidRPr="00DA16A4" w:rsidRDefault="00DA16A4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pola prostokątów i kwadratów o długościach boków wyrażonych</w:t>
      </w:r>
      <w:r>
        <w:rPr>
          <w:rFonts w:asciiTheme="majorHAnsi" w:hAnsiTheme="majorHAnsi"/>
          <w:sz w:val="24"/>
          <w:szCs w:val="24"/>
        </w:rPr>
        <w:br/>
      </w:r>
      <w:r w:rsidRPr="00DA16A4">
        <w:rPr>
          <w:rFonts w:ascii="Cambria" w:eastAsia="Calibri" w:hAnsi="Cambria" w:cs="Times New Roman"/>
          <w:sz w:val="24"/>
          <w:szCs w:val="24"/>
        </w:rPr>
        <w:t xml:space="preserve"> w różnych jednostkach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55C65E8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A16A4" w:rsidRPr="00DA16A4">
        <w:rPr>
          <w:rFonts w:asciiTheme="majorHAnsi" w:hAnsiTheme="majorHAnsi"/>
          <w:sz w:val="24"/>
          <w:szCs w:val="24"/>
        </w:rPr>
        <w:t>blicza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bok prostokąta, znając jego pole i długość drugiego boku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4BE483B" w14:textId="77777777" w:rsidR="00DA16A4" w:rsidRPr="00DA16A4" w:rsidRDefault="00DA16A4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Zamienia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jednostki pola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2E5B5D6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DA16A4" w:rsidRPr="00DA16A4">
        <w:rPr>
          <w:rFonts w:asciiTheme="majorHAnsi" w:hAnsiTheme="majorHAnsi"/>
          <w:sz w:val="24"/>
          <w:szCs w:val="24"/>
        </w:rPr>
        <w:t>ozwiązuje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zadania tekstowe związane z</w:t>
      </w:r>
      <w:r w:rsidR="00DA16A4" w:rsidRPr="00DA16A4">
        <w:rPr>
          <w:rFonts w:asciiTheme="majorHAnsi" w:hAnsiTheme="majorHAnsi"/>
          <w:sz w:val="24"/>
          <w:szCs w:val="24"/>
        </w:rPr>
        <w:t>e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zamianą jednostek pola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17D8147" w14:textId="77777777" w:rsidR="00DA16A4" w:rsidRPr="00DA16A4" w:rsidRDefault="00DA16A4" w:rsidP="00DA16A4">
      <w:pPr>
        <w:pStyle w:val="Akapitzlist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pola równoległoboków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6D52C8E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A16A4" w:rsidRPr="00DA16A4">
        <w:rPr>
          <w:rFonts w:asciiTheme="majorHAnsi" w:hAnsiTheme="majorHAnsi"/>
          <w:sz w:val="24"/>
          <w:szCs w:val="24"/>
        </w:rPr>
        <w:t>blicza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pola i obwody rombu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B1AFA10" w14:textId="77777777" w:rsidR="00DA16A4" w:rsidRPr="00DA16A4" w:rsidRDefault="00DA16A4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pole rombu o danych przekątnych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4F7ED50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A16A4" w:rsidRPr="00DA16A4">
        <w:rPr>
          <w:rFonts w:asciiTheme="majorHAnsi" w:hAnsiTheme="majorHAnsi"/>
          <w:sz w:val="24"/>
          <w:szCs w:val="24"/>
        </w:rPr>
        <w:t>blicza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pole kwadratu o danej przekątnej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657E410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A16A4" w:rsidRPr="00DA16A4">
        <w:rPr>
          <w:rFonts w:asciiTheme="majorHAnsi" w:hAnsiTheme="majorHAnsi"/>
          <w:sz w:val="24"/>
          <w:szCs w:val="24"/>
        </w:rPr>
        <w:t>blicza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pole trójkąta, znając długość podstawy i wysokości trójkąta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4D51707" w14:textId="77777777" w:rsidR="00DA16A4" w:rsidRPr="00DA16A4" w:rsidRDefault="00DA16A4" w:rsidP="00DA16A4">
      <w:pPr>
        <w:pStyle w:val="Akapitzlist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pola narysowanych trójkątów ostrokątnych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DE11984" w14:textId="77777777" w:rsidR="00DA16A4" w:rsidRPr="00DA16A4" w:rsidRDefault="008877F8" w:rsidP="00DA16A4">
      <w:pPr>
        <w:pStyle w:val="Akapitzlist"/>
        <w:numPr>
          <w:ilvl w:val="0"/>
          <w:numId w:val="30"/>
        </w:numPr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DA16A4" w:rsidRPr="00DA16A4">
        <w:rPr>
          <w:rFonts w:asciiTheme="majorHAnsi" w:hAnsiTheme="majorHAnsi"/>
          <w:sz w:val="24"/>
          <w:szCs w:val="24"/>
        </w:rPr>
        <w:t>blicza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pole trapezu, znając długość podstawy i wysokość</w:t>
      </w:r>
      <w:r w:rsidR="00DA16A4" w:rsidRPr="00DA16A4">
        <w:rPr>
          <w:rFonts w:asciiTheme="majorHAnsi" w:hAnsiTheme="majorHAnsi"/>
          <w:sz w:val="24"/>
          <w:szCs w:val="24"/>
        </w:rPr>
        <w:t>.</w:t>
      </w:r>
      <w:r w:rsidR="00DA16A4"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F9CE313" w14:textId="77777777" w:rsidR="008342AF" w:rsidRPr="00DA16A4" w:rsidRDefault="00DA16A4" w:rsidP="00DA16A4">
      <w:pPr>
        <w:pStyle w:val="Akapitzlist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DA16A4">
        <w:rPr>
          <w:rFonts w:asciiTheme="majorHAnsi" w:hAnsiTheme="majorHAnsi"/>
          <w:sz w:val="24"/>
          <w:szCs w:val="24"/>
        </w:rPr>
        <w:t>Oblicza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pola poznanych wielokątów</w:t>
      </w:r>
      <w:r w:rsidRPr="00DA16A4">
        <w:rPr>
          <w:rFonts w:asciiTheme="majorHAnsi" w:hAnsiTheme="majorHAnsi"/>
          <w:sz w:val="24"/>
          <w:szCs w:val="24"/>
        </w:rPr>
        <w:t>.</w:t>
      </w:r>
      <w:r w:rsidRPr="00DA16A4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7DD2662" w14:textId="53BEB454" w:rsidR="008F28B5" w:rsidRPr="006507D5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</w:p>
    <w:p w14:paraId="2A16612F" w14:textId="77777777" w:rsidR="00DA16A4" w:rsidRDefault="008342AF" w:rsidP="00DA16A4">
      <w:p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379B1660" w14:textId="77777777" w:rsidR="00DA16A4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Oblicza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bok kwadratu, znając jego pole</w:t>
      </w:r>
      <w:r w:rsidR="00DA16A4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3B63398" w14:textId="77777777" w:rsidR="00DA16A4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lastRenderedPageBreak/>
        <w:t>Oblicza bok prostokąta, znając jego pole i długość drugiego boku</w:t>
      </w:r>
      <w:r w:rsidR="00DA16A4" w:rsidRPr="00522552">
        <w:rPr>
          <w:rFonts w:asciiTheme="majorHAnsi" w:hAnsiTheme="majorHAnsi"/>
          <w:sz w:val="24"/>
          <w:szCs w:val="24"/>
        </w:rPr>
        <w:t>.</w:t>
      </w:r>
    </w:p>
    <w:p w14:paraId="0FE63C71" w14:textId="77777777" w:rsidR="00DA16A4" w:rsidRPr="00522552" w:rsidRDefault="008877F8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O</w:t>
      </w:r>
      <w:r w:rsidR="00DA16A4" w:rsidRPr="00522552">
        <w:rPr>
          <w:rFonts w:ascii="Cambria" w:eastAsia="Calibri" w:hAnsi="Cambria" w:cs="Times New Roman"/>
          <w:sz w:val="24"/>
          <w:szCs w:val="24"/>
        </w:rPr>
        <w:t>blicza pole kwadra</w:t>
      </w:r>
      <w:r w:rsidR="00DA16A4" w:rsidRPr="00522552">
        <w:rPr>
          <w:rFonts w:asciiTheme="majorHAnsi" w:hAnsiTheme="majorHAnsi"/>
          <w:sz w:val="24"/>
          <w:szCs w:val="24"/>
        </w:rPr>
        <w:t>tu o danym obwodzie i odwrotnie.</w:t>
      </w:r>
    </w:p>
    <w:p w14:paraId="0EA975F3" w14:textId="77777777" w:rsidR="009B3D3B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Ro</w:t>
      </w:r>
      <w:r w:rsidR="00DA16A4" w:rsidRPr="00522552">
        <w:rPr>
          <w:rFonts w:asciiTheme="majorHAnsi" w:hAnsiTheme="majorHAnsi"/>
          <w:sz w:val="24"/>
          <w:szCs w:val="24"/>
        </w:rPr>
        <w:t>związuje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zadania tekstowe związane z polami </w:t>
      </w:r>
      <w:r w:rsidR="00DA16A4" w:rsidRPr="00522552">
        <w:rPr>
          <w:rFonts w:asciiTheme="majorHAnsi" w:hAnsiTheme="majorHAnsi"/>
          <w:sz w:val="24"/>
          <w:szCs w:val="24"/>
        </w:rPr>
        <w:t xml:space="preserve">poznanych wielokątów. </w:t>
      </w:r>
    </w:p>
    <w:p w14:paraId="161E95EA" w14:textId="77777777" w:rsidR="009B3D3B" w:rsidRPr="00522552" w:rsidRDefault="008877F8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DA16A4" w:rsidRPr="00522552">
        <w:rPr>
          <w:rFonts w:ascii="Cambria" w:eastAsia="Calibri" w:hAnsi="Cambria" w:cs="Times New Roman"/>
          <w:sz w:val="24"/>
          <w:szCs w:val="24"/>
        </w:rPr>
        <w:t>ozwiąz</w:t>
      </w:r>
      <w:r>
        <w:rPr>
          <w:rFonts w:ascii="Cambria" w:eastAsia="Calibri" w:hAnsi="Cambria" w:cs="Times New Roman"/>
          <w:sz w:val="24"/>
          <w:szCs w:val="24"/>
        </w:rPr>
        <w:t>uje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zadania tekstowe związane z zamianą jednostek pola</w:t>
      </w:r>
      <w:r w:rsidR="009B3D3B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E69F30C" w14:textId="77777777" w:rsidR="009B3D3B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Oblicza długość podstawy równoległoboku, znając jego pole i długość wysokości opuszczonej na tę podstawę</w:t>
      </w:r>
      <w:r w:rsidR="009B3D3B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19DE050" w14:textId="77777777" w:rsidR="009B3D3B" w:rsidRPr="00522552" w:rsidRDefault="008877F8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O</w:t>
      </w:r>
      <w:r w:rsidR="00DA16A4" w:rsidRPr="00522552">
        <w:rPr>
          <w:rFonts w:ascii="Cambria" w:eastAsia="Calibri" w:hAnsi="Cambria" w:cs="Times New Roman"/>
          <w:sz w:val="24"/>
          <w:szCs w:val="24"/>
        </w:rPr>
        <w:t>blicza wysokość równoległoboku, znaj</w:t>
      </w:r>
      <w:r w:rsidR="009B3D3B" w:rsidRPr="00522552">
        <w:rPr>
          <w:rFonts w:asciiTheme="majorHAnsi" w:hAnsiTheme="majorHAnsi"/>
          <w:sz w:val="24"/>
          <w:szCs w:val="24"/>
        </w:rPr>
        <w:t>ąc jego pole i długość podstawy.</w:t>
      </w:r>
    </w:p>
    <w:p w14:paraId="10B32572" w14:textId="77777777" w:rsidR="009B3D3B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Oblicza pole trójkąta prostokątnego o danych długościach przyprostokątnych</w:t>
      </w:r>
      <w:r w:rsidR="009B3D3B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3B04BB9" w14:textId="77777777" w:rsidR="009B3D3B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Oblicza pole trape</w:t>
      </w:r>
      <w:r w:rsidR="00DA16A4" w:rsidRPr="00522552">
        <w:rPr>
          <w:rFonts w:ascii="Cambria" w:eastAsia="Calibri" w:hAnsi="Cambria" w:cs="Times New Roman"/>
          <w:sz w:val="24"/>
          <w:szCs w:val="24"/>
        </w:rPr>
        <w:t>zu, znając sumę długości podstaw i wysokość</w:t>
      </w:r>
      <w:r w:rsidR="009B3D3B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D55D2B8" w14:textId="77777777" w:rsidR="009B3D3B" w:rsidRPr="00522552" w:rsidRDefault="008877F8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O</w:t>
      </w:r>
      <w:r w:rsidR="00DA16A4" w:rsidRPr="00522552">
        <w:rPr>
          <w:rFonts w:ascii="Cambria" w:eastAsia="Calibri" w:hAnsi="Cambria" w:cs="Times New Roman"/>
          <w:sz w:val="24"/>
          <w:szCs w:val="24"/>
        </w:rPr>
        <w:t>blicza wysokość trapezu, znając jego pole i długości podstaw (ich sumę) lub zależności między nimi</w:t>
      </w:r>
      <w:r w:rsidR="00DA16A4" w:rsidRPr="00522552">
        <w:rPr>
          <w:rFonts w:asciiTheme="majorHAnsi" w:hAnsiTheme="majorHAnsi"/>
          <w:sz w:val="24"/>
          <w:szCs w:val="24"/>
        </w:rPr>
        <w:t>.</w:t>
      </w:r>
    </w:p>
    <w:p w14:paraId="4081C6DE" w14:textId="77777777" w:rsidR="00DA16A4" w:rsidRPr="00522552" w:rsidRDefault="00522552" w:rsidP="00DA16A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522552">
        <w:rPr>
          <w:rFonts w:asciiTheme="majorHAnsi" w:hAnsiTheme="majorHAnsi"/>
          <w:sz w:val="24"/>
          <w:szCs w:val="24"/>
        </w:rPr>
        <w:t>Oblicza pola narysowanych figur jako sumy lub różnicy pól znanych wielokątów</w:t>
      </w:r>
      <w:r w:rsidR="009B3D3B" w:rsidRPr="00522552">
        <w:rPr>
          <w:rFonts w:asciiTheme="majorHAnsi" w:hAnsiTheme="majorHAnsi"/>
          <w:sz w:val="24"/>
          <w:szCs w:val="24"/>
        </w:rPr>
        <w:t>.</w:t>
      </w:r>
      <w:r w:rsidR="00DA16A4" w:rsidRPr="0052255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DB70D50" w14:textId="77777777" w:rsidR="008342AF" w:rsidRPr="006507D5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7E0F30D0" w14:textId="5618CDFC" w:rsidR="008F28B5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</w:p>
    <w:p w14:paraId="27D09447" w14:textId="77777777" w:rsidR="008342AF" w:rsidRPr="006507D5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07D523D0" w14:textId="77777777" w:rsidR="008342AF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Rysuje figury o danym polu.</w:t>
      </w:r>
    </w:p>
    <w:p w14:paraId="16CBA8FF" w14:textId="77777777" w:rsidR="008342AF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Wyjaśnia sposoby obliczania pola trójkąta i czworokąta.</w:t>
      </w:r>
    </w:p>
    <w:p w14:paraId="1E1F0E96" w14:textId="77777777" w:rsidR="008342AF" w:rsidRPr="00B04538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Tworzy wyrażenia algebraiczne, opisujące pola poznanych figur i oblicza ich</w:t>
      </w:r>
    </w:p>
    <w:p w14:paraId="287F6311" w14:textId="77777777" w:rsidR="00B04538" w:rsidRDefault="008342AF" w:rsidP="00B045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wartość liczbową.</w:t>
      </w:r>
    </w:p>
    <w:p w14:paraId="3A083D19" w14:textId="77777777" w:rsidR="008342AF" w:rsidRPr="00B04538" w:rsidRDefault="00B04538" w:rsidP="00B0453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Oblicza pola poznanych fi</w:t>
      </w:r>
      <w:r w:rsidR="008342AF" w:rsidRPr="00B04538">
        <w:rPr>
          <w:rFonts w:asciiTheme="majorHAnsi" w:hAnsiTheme="majorHAnsi" w:cs="Calibri"/>
          <w:sz w:val="24"/>
          <w:szCs w:val="24"/>
        </w:rPr>
        <w:t>gur płaskich, gdy dane są zależności między</w:t>
      </w:r>
    </w:p>
    <w:p w14:paraId="691CAB37" w14:textId="77777777" w:rsidR="00B04538" w:rsidRDefault="008342AF" w:rsidP="00B0453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występującymi w zadaniu wielkościami.</w:t>
      </w:r>
    </w:p>
    <w:p w14:paraId="0BE15398" w14:textId="77777777" w:rsidR="00B04538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Weryfikuje wynik zadania tekstowego, oceniając sensowność rozwiązania.</w:t>
      </w:r>
    </w:p>
    <w:p w14:paraId="5E50B64C" w14:textId="77777777" w:rsidR="00B04538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Mając dane pole trójkąta lub czworokąta, oblicza nieznany bok lub wysokość.</w:t>
      </w:r>
    </w:p>
    <w:p w14:paraId="596E77C5" w14:textId="77777777" w:rsidR="008342AF" w:rsidRPr="00B04538" w:rsidRDefault="008342AF" w:rsidP="00B0453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Rysuje trójkąty lub czworokąty o tym samym polu.</w:t>
      </w:r>
    </w:p>
    <w:p w14:paraId="7DF5AB90" w14:textId="77777777" w:rsidR="008342AF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54C39BD6" w14:textId="77777777" w:rsidR="008342AF" w:rsidRDefault="008342AF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507D5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</w:p>
    <w:p w14:paraId="6F3E4990" w14:textId="77777777" w:rsidR="008F28B5" w:rsidRDefault="008F28B5" w:rsidP="008342AF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43991DF0" w14:textId="77777777" w:rsidR="008342AF" w:rsidRPr="006507D5" w:rsidRDefault="008342AF" w:rsidP="008342A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81530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641E4725" w14:textId="77777777" w:rsidR="008342AF" w:rsidRPr="00AB3FC4" w:rsidRDefault="008342AF" w:rsidP="00B04538">
      <w:pPr>
        <w:pStyle w:val="Akapitzlist"/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Rozwiązuje zadania problemowe z zastosowaniem obliczania pól wielokątów</w:t>
      </w:r>
      <w:r w:rsidR="00B04538" w:rsidRPr="00B04538">
        <w:rPr>
          <w:rFonts w:asciiTheme="majorHAnsi" w:hAnsiTheme="majorHAnsi" w:cs="Calibri"/>
          <w:sz w:val="24"/>
          <w:szCs w:val="24"/>
        </w:rPr>
        <w:t>.</w:t>
      </w:r>
    </w:p>
    <w:p w14:paraId="79637E4B" w14:textId="126CF85D" w:rsidR="000B7577" w:rsidRPr="00D3595A" w:rsidRDefault="00AB3FC4" w:rsidP="00D3595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78F0FEF3" w14:textId="77777777" w:rsidR="000B7577" w:rsidRPr="00B04538" w:rsidRDefault="000B7577" w:rsidP="00730D9B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14:paraId="5071AC48" w14:textId="77777777" w:rsidR="00B04538" w:rsidRDefault="00B04538" w:rsidP="00B0453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</w:pPr>
      <w:r w:rsidRPr="00B04538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  <w:t xml:space="preserve"> LICZBY CAŁKOWITE</w:t>
      </w:r>
    </w:p>
    <w:p w14:paraId="33EB37AC" w14:textId="77777777" w:rsidR="00B04538" w:rsidRPr="00B04538" w:rsidRDefault="00B04538" w:rsidP="00B045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</w:pPr>
    </w:p>
    <w:p w14:paraId="293BA48A" w14:textId="7980D063" w:rsidR="008F28B5" w:rsidRPr="00D3595A" w:rsidRDefault="00B04538" w:rsidP="00B045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B0453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</w:p>
    <w:p w14:paraId="702413A7" w14:textId="77777777" w:rsidR="00B04538" w:rsidRPr="00B04538" w:rsidRDefault="00B04538" w:rsidP="00B045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B0453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3312DF7C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Podaje przykłady liczb całkowitych dodatnich i ujemnych.</w:t>
      </w:r>
    </w:p>
    <w:p w14:paraId="76146E96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Podaje praktyczne przykłady stosowania liczb ujemnych.</w:t>
      </w:r>
    </w:p>
    <w:p w14:paraId="08E368D5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Odczytuje liczby całkowite zaznaczone na osi liczbowej – proste przykłady.</w:t>
      </w:r>
    </w:p>
    <w:p w14:paraId="17395C11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Zaznacza liczby całkowite na osi liczbowej – proste przykłady</w:t>
      </w:r>
    </w:p>
    <w:p w14:paraId="523B38AE" w14:textId="6C422B2B" w:rsidR="00730D9B" w:rsidRPr="00D3595A" w:rsidRDefault="00B04538" w:rsidP="00B0453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04538">
        <w:rPr>
          <w:rFonts w:asciiTheme="majorHAnsi" w:hAnsiTheme="majorHAnsi" w:cs="Calibri"/>
          <w:sz w:val="24"/>
          <w:szCs w:val="24"/>
        </w:rPr>
        <w:t>Dodaje i odejmuje jednocyfrowe liczby całkowite.</w:t>
      </w:r>
    </w:p>
    <w:p w14:paraId="4F5D5F39" w14:textId="5DC7668A" w:rsidR="008F28B5" w:rsidRPr="00D3595A" w:rsidRDefault="00B04538" w:rsidP="00B045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B04538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</w:p>
    <w:p w14:paraId="4C1AED64" w14:textId="77777777" w:rsidR="00B04538" w:rsidRPr="00B04538" w:rsidRDefault="00B04538" w:rsidP="00B0453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B0453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4011ED72" w14:textId="77777777" w:rsidR="00B04538" w:rsidRPr="00B04538" w:rsidRDefault="00B04538" w:rsidP="00B0453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B04538">
        <w:rPr>
          <w:rFonts w:asciiTheme="majorHAnsi" w:hAnsiTheme="majorHAnsi" w:cs="Calibri"/>
          <w:sz w:val="24"/>
          <w:szCs w:val="24"/>
        </w:rPr>
        <w:t>Znajduje liczby naturalne i liczby całkowite w zbiorze podanych liczb.</w:t>
      </w:r>
    </w:p>
    <w:p w14:paraId="0ACEF945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Podaje praktyczne przykłady stosowania liczb ujemnych.</w:t>
      </w:r>
    </w:p>
    <w:p w14:paraId="413D9127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Podaje pary liczb przeciwnych.</w:t>
      </w:r>
    </w:p>
    <w:p w14:paraId="71F64AC6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Wyróżnia liczby naturalne wśród liczb całkowitych.</w:t>
      </w:r>
    </w:p>
    <w:p w14:paraId="109F8452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Porównuje liczby całkowite.</w:t>
      </w:r>
    </w:p>
    <w:p w14:paraId="52A3F0F7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Odczytuje z diagramów słupkowych dane dodatnie i ujemne.</w:t>
      </w:r>
    </w:p>
    <w:p w14:paraId="76600FE4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Dodaje liczby dodatnie lub liczby ujemne, lub liczbę dodatnią do ujemnej.</w:t>
      </w:r>
    </w:p>
    <w:p w14:paraId="5E4E87B3" w14:textId="77777777" w:rsidR="00B04538" w:rsidRPr="00B04538" w:rsidRDefault="008877F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</w:t>
      </w:r>
      <w:r w:rsidR="00B04538" w:rsidRPr="00B04538">
        <w:rPr>
          <w:rFonts w:asciiTheme="majorHAnsi" w:hAnsiTheme="majorHAnsi" w:cs="Calibri"/>
          <w:sz w:val="24"/>
          <w:szCs w:val="24"/>
        </w:rPr>
        <w:t>Odejmuje liczby całkowite.</w:t>
      </w:r>
    </w:p>
    <w:p w14:paraId="05B8D132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Rozwiązuje proste zadania tekstowe z zastosowaniem dodawania i odejmowania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B04538">
        <w:rPr>
          <w:rFonts w:asciiTheme="majorHAnsi" w:hAnsiTheme="majorHAnsi" w:cs="Calibri"/>
          <w:sz w:val="24"/>
          <w:szCs w:val="24"/>
        </w:rPr>
        <w:t>liczb całkowitych.</w:t>
      </w:r>
    </w:p>
    <w:p w14:paraId="1E3E259C" w14:textId="77777777" w:rsidR="00B04538" w:rsidRPr="00B04538" w:rsidRDefault="00B04538" w:rsidP="00B04538">
      <w:pPr>
        <w:spacing w:after="0" w:line="240" w:lineRule="auto"/>
        <w:ind w:left="360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</w:p>
    <w:p w14:paraId="112A2779" w14:textId="45B5B0A5" w:rsidR="008F28B5" w:rsidRPr="00D3595A" w:rsidRDefault="00B04538" w:rsidP="00B04538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B04538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lastRenderedPageBreak/>
        <w:t>Ocena dobra</w:t>
      </w:r>
    </w:p>
    <w:p w14:paraId="193917AA" w14:textId="77777777" w:rsidR="00B04538" w:rsidRPr="00B04538" w:rsidRDefault="00B04538" w:rsidP="00B04538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B04538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3E4D8BE8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Zaznacza na diagramach słupkowych dane dodatnie i ujemne.</w:t>
      </w:r>
    </w:p>
    <w:p w14:paraId="3FFD1122" w14:textId="77777777" w:rsidR="00E03A43" w:rsidRDefault="00B04538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 xml:space="preserve">Stosuje dodawanie i odejmowanie liczb całkowitych do rozwiązywania zadań </w:t>
      </w:r>
      <w:r w:rsidR="00E03A43">
        <w:rPr>
          <w:rFonts w:asciiTheme="majorHAnsi" w:hAnsiTheme="majorHAnsi" w:cs="Calibri"/>
          <w:sz w:val="24"/>
          <w:szCs w:val="24"/>
        </w:rPr>
        <w:br/>
      </w:r>
      <w:r w:rsidRPr="00B04538">
        <w:rPr>
          <w:rFonts w:asciiTheme="majorHAnsi" w:hAnsiTheme="majorHAnsi" w:cs="Calibri"/>
          <w:sz w:val="24"/>
          <w:szCs w:val="24"/>
        </w:rPr>
        <w:t>i</w:t>
      </w:r>
      <w:r w:rsidR="00E03A43">
        <w:rPr>
          <w:rFonts w:asciiTheme="majorHAnsi" w:hAnsiTheme="majorHAnsi" w:cs="Calibri"/>
          <w:sz w:val="24"/>
          <w:szCs w:val="24"/>
        </w:rPr>
        <w:t xml:space="preserve"> </w:t>
      </w:r>
      <w:r w:rsidRPr="00E03A43">
        <w:rPr>
          <w:rFonts w:asciiTheme="majorHAnsi" w:hAnsiTheme="majorHAnsi" w:cs="Calibri"/>
          <w:sz w:val="24"/>
          <w:szCs w:val="24"/>
        </w:rPr>
        <w:t>równań.</w:t>
      </w:r>
    </w:p>
    <w:p w14:paraId="6A8714A0" w14:textId="77777777" w:rsidR="00E03A43" w:rsidRPr="00E03A43" w:rsidRDefault="00E03A43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E03A43">
        <w:rPr>
          <w:rFonts w:asciiTheme="majorHAnsi" w:hAnsiTheme="majorHAnsi"/>
          <w:sz w:val="24"/>
          <w:szCs w:val="24"/>
        </w:rPr>
        <w:t>Porównuje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różnice liczb całkowitych</w:t>
      </w:r>
      <w:r w:rsidRPr="00E03A43">
        <w:rPr>
          <w:rFonts w:asciiTheme="majorHAnsi" w:hAnsiTheme="majorHAnsi"/>
          <w:sz w:val="24"/>
          <w:szCs w:val="24"/>
        </w:rPr>
        <w:t>.</w:t>
      </w:r>
    </w:p>
    <w:p w14:paraId="5B2F1EB5" w14:textId="77777777" w:rsidR="00E03A43" w:rsidRPr="00E03A43" w:rsidRDefault="00E03A43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E03A43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</w:t>
      </w:r>
      <w:r w:rsidRPr="00E03A43">
        <w:rPr>
          <w:rFonts w:asciiTheme="majorHAnsi" w:hAnsiTheme="majorHAnsi"/>
          <w:sz w:val="24"/>
          <w:szCs w:val="24"/>
        </w:rPr>
        <w:t>zupełnia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brakujące liczby w różnicy, tak aby uzyskać ustalony wynik</w:t>
      </w:r>
      <w:r w:rsidRPr="00E03A43">
        <w:rPr>
          <w:rFonts w:asciiTheme="majorHAnsi" w:hAnsiTheme="majorHAnsi"/>
          <w:sz w:val="24"/>
          <w:szCs w:val="24"/>
        </w:rPr>
        <w:t>.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9B9E4C4" w14:textId="77777777" w:rsidR="00E03A43" w:rsidRPr="00E03A43" w:rsidRDefault="00E03A43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E03A43">
        <w:rPr>
          <w:rFonts w:asciiTheme="majorHAnsi" w:hAnsiTheme="majorHAnsi"/>
          <w:sz w:val="24"/>
          <w:szCs w:val="24"/>
        </w:rPr>
        <w:t>Mnoży i dzieli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liczby całkowite o różnych znakach</w:t>
      </w:r>
      <w:r w:rsidRPr="00E03A43">
        <w:rPr>
          <w:rFonts w:asciiTheme="majorHAnsi" w:hAnsiTheme="majorHAnsi"/>
          <w:sz w:val="24"/>
          <w:szCs w:val="24"/>
        </w:rPr>
        <w:t>.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B89F2F8" w14:textId="77777777" w:rsidR="00E03A43" w:rsidRPr="00E03A43" w:rsidRDefault="00E03A43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E03A43">
        <w:rPr>
          <w:rFonts w:asciiTheme="majorHAnsi" w:hAnsiTheme="majorHAnsi"/>
          <w:sz w:val="24"/>
          <w:szCs w:val="24"/>
        </w:rPr>
        <w:t>Ustala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znaki iloczynów i ilorazów</w:t>
      </w:r>
      <w:r w:rsidRPr="00E03A43">
        <w:rPr>
          <w:rFonts w:asciiTheme="majorHAnsi" w:hAnsiTheme="majorHAnsi"/>
          <w:sz w:val="24"/>
          <w:szCs w:val="24"/>
        </w:rPr>
        <w:t>.</w:t>
      </w:r>
      <w:r w:rsidRPr="00E03A43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63ADDAC" w14:textId="77777777" w:rsidR="00E03A43" w:rsidRPr="00E03A43" w:rsidRDefault="00E03A43" w:rsidP="00E03A4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E03A43">
        <w:rPr>
          <w:rFonts w:asciiTheme="majorHAnsi" w:hAnsiTheme="majorHAnsi"/>
          <w:sz w:val="24"/>
          <w:szCs w:val="24"/>
        </w:rPr>
        <w:t>Obliczać wartości wyrażeń arytmetycznych zawierających działania na liczbach całkowitych.</w:t>
      </w:r>
    </w:p>
    <w:p w14:paraId="7B56F78E" w14:textId="77777777" w:rsidR="00B04538" w:rsidRPr="00E03A43" w:rsidRDefault="00B04538" w:rsidP="00E03A4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63839D44" w14:textId="66469516" w:rsidR="008F28B5" w:rsidRPr="00D3595A" w:rsidRDefault="00B04538" w:rsidP="00E03A43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E03A43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</w:p>
    <w:p w14:paraId="4B3528BF" w14:textId="77777777" w:rsidR="00B04538" w:rsidRPr="00E03A43" w:rsidRDefault="00B04538" w:rsidP="00E03A43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B050"/>
          <w:sz w:val="24"/>
          <w:szCs w:val="24"/>
          <w:lang w:eastAsia="pl-PL"/>
        </w:rPr>
      </w:pPr>
      <w:r w:rsidRPr="00E03A4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51690891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Wyjaśnia stosowanie liczb całkowitych.</w:t>
      </w:r>
    </w:p>
    <w:p w14:paraId="457A9311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 xml:space="preserve"> Ilustruje na osi liczbowej dodawanie i odejmowanie liczb całkowitych.</w:t>
      </w:r>
    </w:p>
    <w:p w14:paraId="0A68DEB4" w14:textId="77777777" w:rsidR="00B04538" w:rsidRPr="00B04538" w:rsidRDefault="00B04538" w:rsidP="00B0453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 xml:space="preserve"> Wyjaśnia sposoby dodawania i odejmowania liczb całkowitych.</w:t>
      </w:r>
    </w:p>
    <w:p w14:paraId="7434459A" w14:textId="77777777" w:rsidR="00B04538" w:rsidRPr="00181886" w:rsidRDefault="00B04538" w:rsidP="001818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181886">
        <w:rPr>
          <w:rFonts w:asciiTheme="majorHAnsi" w:hAnsiTheme="majorHAnsi" w:cs="Calibri"/>
          <w:sz w:val="24"/>
          <w:szCs w:val="24"/>
        </w:rPr>
        <w:t>Wyznacza na osi liczbowej jednostkę, gdy zaznaczono na niej dwie, trzy liczby</w:t>
      </w:r>
      <w:r w:rsidR="00181886" w:rsidRPr="00181886">
        <w:rPr>
          <w:rFonts w:asciiTheme="majorHAnsi" w:hAnsiTheme="majorHAnsi" w:cs="Calibri"/>
          <w:sz w:val="24"/>
          <w:szCs w:val="24"/>
        </w:rPr>
        <w:t xml:space="preserve"> </w:t>
      </w:r>
      <w:r w:rsidRPr="00181886">
        <w:rPr>
          <w:rFonts w:asciiTheme="majorHAnsi" w:hAnsiTheme="majorHAnsi" w:cs="Calibri"/>
          <w:sz w:val="24"/>
          <w:szCs w:val="24"/>
        </w:rPr>
        <w:t>całkowite.</w:t>
      </w:r>
    </w:p>
    <w:p w14:paraId="145F1737" w14:textId="77777777" w:rsidR="00B04538" w:rsidRPr="00181886" w:rsidRDefault="00B04538" w:rsidP="00B0453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81886">
        <w:rPr>
          <w:rFonts w:asciiTheme="majorHAnsi" w:hAnsiTheme="majorHAnsi" w:cs="Calibri"/>
          <w:sz w:val="24"/>
          <w:szCs w:val="24"/>
        </w:rPr>
        <w:t>Rozwiązuje zadania o podwyższonym stopniu trudności.</w:t>
      </w:r>
    </w:p>
    <w:p w14:paraId="1F0A4C9C" w14:textId="77777777" w:rsidR="00181886" w:rsidRPr="00181886" w:rsidRDefault="00181886" w:rsidP="00181886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181886">
        <w:rPr>
          <w:rFonts w:asciiTheme="majorHAnsi" w:hAnsiTheme="majorHAnsi"/>
          <w:sz w:val="24"/>
          <w:szCs w:val="24"/>
        </w:rPr>
        <w:t>Rozwiązuje</w:t>
      </w:r>
      <w:r w:rsidRPr="00181886">
        <w:rPr>
          <w:rFonts w:ascii="Cambria" w:eastAsia="Calibri" w:hAnsi="Cambria" w:cs="Times New Roman"/>
          <w:sz w:val="24"/>
          <w:szCs w:val="24"/>
        </w:rPr>
        <w:t xml:space="preserve"> zadania tekstowe związane z </w:t>
      </w:r>
      <w:r w:rsidRPr="00181886">
        <w:rPr>
          <w:rFonts w:asciiTheme="majorHAnsi" w:hAnsiTheme="majorHAnsi"/>
          <w:sz w:val="24"/>
          <w:szCs w:val="24"/>
        </w:rPr>
        <w:t xml:space="preserve">dodawaniem i z </w:t>
      </w:r>
      <w:r w:rsidRPr="00181886">
        <w:rPr>
          <w:rFonts w:ascii="Cambria" w:eastAsia="Calibri" w:hAnsi="Cambria" w:cs="Times New Roman"/>
          <w:sz w:val="24"/>
          <w:szCs w:val="24"/>
        </w:rPr>
        <w:t>odejmowaniem liczb całkowitych</w:t>
      </w:r>
      <w:r w:rsidRPr="00181886">
        <w:rPr>
          <w:rFonts w:asciiTheme="majorHAnsi" w:hAnsiTheme="majorHAnsi"/>
          <w:sz w:val="24"/>
          <w:szCs w:val="24"/>
        </w:rPr>
        <w:t>.</w:t>
      </w:r>
      <w:r w:rsidRPr="00181886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929B5EA" w14:textId="77777777" w:rsidR="00181886" w:rsidRPr="006B1CFA" w:rsidRDefault="00181886" w:rsidP="00181886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181886">
        <w:rPr>
          <w:rFonts w:asciiTheme="majorHAnsi" w:hAnsiTheme="majorHAnsi"/>
          <w:sz w:val="24"/>
          <w:szCs w:val="24"/>
        </w:rPr>
        <w:t xml:space="preserve"> </w:t>
      </w:r>
      <w:r w:rsidR="006B1CFA" w:rsidRPr="006B1CFA">
        <w:rPr>
          <w:rFonts w:asciiTheme="majorHAnsi" w:hAnsiTheme="majorHAnsi"/>
          <w:sz w:val="24"/>
          <w:szCs w:val="24"/>
        </w:rPr>
        <w:t>O</w:t>
      </w:r>
      <w:r w:rsidRPr="006B1CFA">
        <w:rPr>
          <w:rFonts w:asciiTheme="majorHAnsi" w:hAnsiTheme="majorHAnsi"/>
          <w:sz w:val="24"/>
          <w:szCs w:val="24"/>
        </w:rPr>
        <w:t xml:space="preserve">blicza </w:t>
      </w:r>
      <w:r w:rsidRPr="006B1CFA">
        <w:rPr>
          <w:rFonts w:ascii="Cambria" w:eastAsia="Calibri" w:hAnsi="Cambria" w:cs="Times New Roman"/>
          <w:sz w:val="24"/>
          <w:szCs w:val="24"/>
        </w:rPr>
        <w:t>średnie arytm</w:t>
      </w:r>
      <w:r w:rsidRPr="006B1CFA">
        <w:rPr>
          <w:rFonts w:asciiTheme="majorHAnsi" w:hAnsiTheme="majorHAnsi"/>
          <w:sz w:val="24"/>
          <w:szCs w:val="24"/>
        </w:rPr>
        <w:t>etyczne kilku liczb całkowitych.</w:t>
      </w:r>
    </w:p>
    <w:p w14:paraId="0034C986" w14:textId="77777777" w:rsidR="00B04538" w:rsidRPr="006A7B87" w:rsidRDefault="006B1CFA" w:rsidP="006A7B87">
      <w:pPr>
        <w:pStyle w:val="Akapitzlist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6B1CFA">
        <w:rPr>
          <w:rFonts w:asciiTheme="majorHAnsi" w:hAnsiTheme="majorHAnsi"/>
          <w:sz w:val="24"/>
          <w:szCs w:val="24"/>
        </w:rPr>
        <w:t xml:space="preserve">Ustala </w:t>
      </w:r>
      <w:r w:rsidR="00181886" w:rsidRPr="006B1CFA">
        <w:rPr>
          <w:rFonts w:ascii="Cambria" w:eastAsia="Calibri" w:hAnsi="Cambria" w:cs="Times New Roman"/>
          <w:sz w:val="24"/>
          <w:szCs w:val="24"/>
        </w:rPr>
        <w:t>znaki wyrażeń arytmetycznych</w:t>
      </w:r>
      <w:r w:rsidRPr="006B1CFA">
        <w:rPr>
          <w:rFonts w:asciiTheme="majorHAnsi" w:hAnsiTheme="majorHAnsi"/>
          <w:sz w:val="24"/>
          <w:szCs w:val="24"/>
        </w:rPr>
        <w:t>.</w:t>
      </w:r>
      <w:r w:rsidR="00181886" w:rsidRPr="006B1CFA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AE17BF4" w14:textId="3CD26374" w:rsidR="008F28B5" w:rsidRPr="00D3595A" w:rsidRDefault="00B04538" w:rsidP="00181886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  <w:r w:rsidRPr="00181886"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  <w:t>Ocena celująca</w:t>
      </w:r>
    </w:p>
    <w:p w14:paraId="675D3D81" w14:textId="77777777" w:rsidR="00B04538" w:rsidRPr="006B1CFA" w:rsidRDefault="00B04538" w:rsidP="006B1CFA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B050"/>
          <w:sz w:val="24"/>
          <w:szCs w:val="24"/>
          <w:u w:val="single"/>
          <w:lang w:eastAsia="pl-PL"/>
        </w:rPr>
      </w:pPr>
      <w:r w:rsidRPr="006B1CFA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7F0D6D47" w14:textId="77777777" w:rsidR="00B04538" w:rsidRDefault="00B04538" w:rsidP="006B1CF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B04538">
        <w:rPr>
          <w:rFonts w:asciiTheme="majorHAnsi" w:hAnsiTheme="majorHAnsi" w:cs="Calibri"/>
          <w:sz w:val="24"/>
          <w:szCs w:val="24"/>
        </w:rPr>
        <w:t>Rozwiązuje zadania problemowe z zastosowaniem poznanych działań na liczbach</w:t>
      </w:r>
      <w:r w:rsidR="006B1CFA">
        <w:rPr>
          <w:rFonts w:asciiTheme="majorHAnsi" w:hAnsiTheme="majorHAnsi" w:cs="Calibri"/>
          <w:sz w:val="24"/>
          <w:szCs w:val="24"/>
        </w:rPr>
        <w:t xml:space="preserve"> </w:t>
      </w:r>
      <w:r w:rsidRPr="006B1CFA">
        <w:rPr>
          <w:rFonts w:asciiTheme="majorHAnsi" w:hAnsiTheme="majorHAnsi" w:cs="Calibri"/>
          <w:sz w:val="24"/>
          <w:szCs w:val="24"/>
        </w:rPr>
        <w:t>całkowitych.</w:t>
      </w:r>
    </w:p>
    <w:p w14:paraId="412640D1" w14:textId="77777777" w:rsidR="00730D9B" w:rsidRDefault="006B1CFA" w:rsidP="00730D9B">
      <w:pPr>
        <w:pStyle w:val="Akapitzlist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6B1CFA">
        <w:rPr>
          <w:rFonts w:asciiTheme="majorHAnsi" w:hAnsiTheme="majorHAnsi"/>
          <w:sz w:val="24"/>
          <w:szCs w:val="24"/>
        </w:rPr>
        <w:t>Wstawia</w:t>
      </w:r>
      <w:r w:rsidRPr="006B1CFA">
        <w:rPr>
          <w:rFonts w:ascii="Cambria" w:eastAsia="Calibri" w:hAnsi="Cambria" w:cs="Times New Roman"/>
          <w:sz w:val="24"/>
          <w:szCs w:val="24"/>
        </w:rPr>
        <w:t xml:space="preserve"> znaki działań, tak aby wyrażenie arytm</w:t>
      </w:r>
      <w:r w:rsidRPr="006B1CFA">
        <w:rPr>
          <w:rFonts w:asciiTheme="majorHAnsi" w:hAnsiTheme="majorHAnsi"/>
          <w:sz w:val="24"/>
          <w:szCs w:val="24"/>
        </w:rPr>
        <w:t>etyczne miało określoną wartość.</w:t>
      </w:r>
    </w:p>
    <w:p w14:paraId="73916DDC" w14:textId="77777777" w:rsidR="00730D9B" w:rsidRPr="00730D9B" w:rsidRDefault="00730D9B" w:rsidP="00730D9B">
      <w:pPr>
        <w:pStyle w:val="Akapitzlist"/>
        <w:rPr>
          <w:rFonts w:asciiTheme="majorHAnsi" w:hAnsiTheme="majorHAnsi"/>
          <w:sz w:val="24"/>
          <w:szCs w:val="24"/>
        </w:rPr>
      </w:pPr>
    </w:p>
    <w:p w14:paraId="2990DDAF" w14:textId="7E3C874F" w:rsidR="00D3595A" w:rsidRPr="00D3595A" w:rsidRDefault="003B1C6F" w:rsidP="006A7B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  <w:t>OBJĘTOŚĆ FIGURY</w:t>
      </w:r>
    </w:p>
    <w:p w14:paraId="4D0D87D4" w14:textId="3595421D" w:rsidR="008F28B5" w:rsidRPr="006A7B87" w:rsidRDefault="008438AC" w:rsidP="006A7B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6A7B87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dopuszczająca</w:t>
      </w:r>
    </w:p>
    <w:p w14:paraId="1B209B3F" w14:textId="77777777" w:rsidR="008438AC" w:rsidRPr="006A7B87" w:rsidRDefault="008438AC" w:rsidP="006A7B8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6A7B87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Uczeń: </w:t>
      </w:r>
    </w:p>
    <w:p w14:paraId="4CF08173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Wyróżnia wśród modeli brył s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ześcian i prostopadłościan. </w:t>
      </w:r>
    </w:p>
    <w:p w14:paraId="41A2F025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Pokazuje na modelach graniast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>osłupów wierzchołki, krawędzie</w:t>
      </w:r>
      <w:r w:rsid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ściany. </w:t>
      </w:r>
    </w:p>
    <w:p w14:paraId="10465495" w14:textId="4B2FC44A" w:rsidR="00DA0BEA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Wymienia podstawowe jednostki</w:t>
      </w:r>
      <w:r w:rsidRPr="00D3595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objętości. </w:t>
      </w:r>
    </w:p>
    <w:p w14:paraId="0AF724A1" w14:textId="77777777" w:rsidR="006861AA" w:rsidRPr="006861AA" w:rsidRDefault="006861AA" w:rsidP="006861AA">
      <w:pPr>
        <w:pStyle w:val="Akapitzlist"/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092F0A78" w14:textId="3A162D93" w:rsidR="008F28B5" w:rsidRPr="006A7B87" w:rsidRDefault="008438AC" w:rsidP="006A7B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6A7B87"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  <w:t>Ocena dostateczna</w:t>
      </w:r>
    </w:p>
    <w:p w14:paraId="6CB14048" w14:textId="77777777" w:rsidR="008438AC" w:rsidRPr="006A7B87" w:rsidRDefault="008438AC" w:rsidP="006A7B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  <w:r w:rsidRPr="006A7B8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66FC0E2E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Wyróżnia wśród modeli brył g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raniastosłup o podstawie innej niż prostokąt </w:t>
      </w:r>
      <w:r w:rsidR="005B0868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 nazywa go. </w:t>
      </w:r>
    </w:p>
    <w:p w14:paraId="6EB8D6A5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Wskazuje na modelach graniast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osłupów krawędzie i ściany prostopadłe lub równoległe. </w:t>
      </w:r>
    </w:p>
    <w:p w14:paraId="440F7346" w14:textId="77777777" w:rsidR="008438AC" w:rsidRPr="008438AC" w:rsidRDefault="008438AC" w:rsidP="008438A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Opisuje prostopadłościan, sześcian. </w:t>
      </w:r>
    </w:p>
    <w:p w14:paraId="1FC61DAC" w14:textId="77777777" w:rsidR="008438AC" w:rsidRDefault="008438AC" w:rsidP="008438A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Projektuje siatki sześcianu i prostopadłościanu. </w:t>
      </w:r>
    </w:p>
    <w:p w14:paraId="0E6D0FC7" w14:textId="77777777" w:rsidR="006A7B87" w:rsidRPr="008438AC" w:rsidRDefault="006A7B87" w:rsidP="008438A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A7B87">
        <w:rPr>
          <w:rFonts w:asciiTheme="majorHAnsi" w:hAnsiTheme="majorHAnsi"/>
          <w:sz w:val="24"/>
          <w:szCs w:val="24"/>
        </w:rPr>
        <w:t>Oblicza</w:t>
      </w:r>
      <w:r w:rsidRPr="006A7B87">
        <w:rPr>
          <w:rFonts w:ascii="Cambria" w:eastAsia="Calibri" w:hAnsi="Cambria" w:cs="Times New Roman"/>
          <w:sz w:val="24"/>
          <w:szCs w:val="24"/>
        </w:rPr>
        <w:t xml:space="preserve"> sumy długości krawędzi prostopadłościanów oraz krawędzi sześcianów</w:t>
      </w:r>
      <w:r w:rsidRPr="006A7B87">
        <w:rPr>
          <w:rFonts w:asciiTheme="majorHAnsi" w:hAnsiTheme="majorHAnsi"/>
          <w:sz w:val="24"/>
          <w:szCs w:val="24"/>
        </w:rPr>
        <w:t>.</w:t>
      </w:r>
    </w:p>
    <w:p w14:paraId="512E3953" w14:textId="3A344DD7" w:rsidR="008438AC" w:rsidRPr="007F7B33" w:rsidRDefault="008438AC" w:rsidP="007F7B3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Podaje p</w:t>
      </w:r>
      <w:r w:rsidR="007F7B33">
        <w:rPr>
          <w:rFonts w:asciiTheme="majorHAnsi" w:eastAsia="Times New Roman" w:hAnsiTheme="majorHAnsi" w:cs="Arial"/>
          <w:sz w:val="24"/>
          <w:szCs w:val="24"/>
          <w:lang w:eastAsia="pl-PL"/>
        </w:rPr>
        <w:t>odstawowe jednostki objętości.</w:t>
      </w:r>
    </w:p>
    <w:p w14:paraId="755A0D13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Oblicza objętość prostopadłoś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cianu o wymiarach, wyrażonych w takich samych jednostkach. </w:t>
      </w:r>
    </w:p>
    <w:p w14:paraId="1AB48FA2" w14:textId="77777777" w:rsid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Nazywa graniastosłupy proste. </w:t>
      </w:r>
    </w:p>
    <w:p w14:paraId="1BF70BE7" w14:textId="77777777" w:rsidR="008438AC" w:rsidRPr="006A7B87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Wskazuje wśród graniastosłupów prostopadłościany i sześciany i uzasadnia swój wybór. </w:t>
      </w:r>
    </w:p>
    <w:p w14:paraId="6F904C6C" w14:textId="77777777" w:rsidR="008438AC" w:rsidRDefault="008438AC" w:rsidP="006A7B8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438AC">
        <w:rPr>
          <w:rFonts w:asciiTheme="majorHAnsi" w:eastAsia="Times New Roman" w:hAnsiTheme="majorHAnsi" w:cs="Arial"/>
          <w:sz w:val="24"/>
          <w:szCs w:val="24"/>
          <w:lang w:eastAsia="pl-PL"/>
        </w:rPr>
        <w:t>Podaje liczby wierzchołków, kr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>awędzi, ścian w zależności od</w:t>
      </w:r>
      <w:r w:rsidR="006A7B8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6A7B87">
        <w:rPr>
          <w:rFonts w:asciiTheme="majorHAnsi" w:eastAsia="Times New Roman" w:hAnsiTheme="majorHAnsi" w:cs="Arial"/>
          <w:sz w:val="24"/>
          <w:szCs w:val="24"/>
          <w:lang w:eastAsia="pl-PL"/>
        </w:rPr>
        <w:t>wielokąta, który jest podstawą danego graniastosłupa – proste przypadki</w:t>
      </w:r>
      <w:r w:rsidR="006A7B87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14:paraId="0DD0AB39" w14:textId="77777777" w:rsidR="008438AC" w:rsidRPr="006A7B87" w:rsidRDefault="008438AC" w:rsidP="006A7B8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B050"/>
          <w:sz w:val="24"/>
          <w:szCs w:val="24"/>
          <w:u w:val="single"/>
          <w:lang w:eastAsia="pl-PL"/>
        </w:rPr>
      </w:pPr>
    </w:p>
    <w:p w14:paraId="1342FAB3" w14:textId="7FDF2E79" w:rsidR="008F28B5" w:rsidRPr="006A7B87" w:rsidRDefault="008438AC" w:rsidP="006A7B87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A7B87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dobra</w:t>
      </w:r>
    </w:p>
    <w:p w14:paraId="0B98677E" w14:textId="77777777" w:rsidR="00AB61DE" w:rsidRDefault="008438AC" w:rsidP="00AB61DE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6A7B8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1E0B014B" w14:textId="090BF1D9" w:rsidR="00AB61DE" w:rsidRPr="007F7B33" w:rsidRDefault="000F3579" w:rsidP="007F7B3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Oblicza</w:t>
      </w:r>
      <w:r w:rsidR="00AB61DE" w:rsidRPr="00AB61DE">
        <w:rPr>
          <w:rFonts w:ascii="Cambria" w:eastAsia="Calibri" w:hAnsi="Cambria" w:cs="Times New Roman"/>
          <w:sz w:val="24"/>
          <w:szCs w:val="24"/>
        </w:rPr>
        <w:t xml:space="preserve"> długość krawędzi sześcianu, znając sumę długości wszystkich krawędzi</w:t>
      </w:r>
      <w:r w:rsidR="00AB61DE">
        <w:rPr>
          <w:rFonts w:asciiTheme="majorHAnsi" w:hAnsiTheme="majorHAnsi"/>
          <w:sz w:val="24"/>
          <w:szCs w:val="24"/>
        </w:rPr>
        <w:t>.</w:t>
      </w:r>
    </w:p>
    <w:p w14:paraId="03158361" w14:textId="6BEE7CB4" w:rsidR="007F7B33" w:rsidRPr="007F7B33" w:rsidRDefault="007F7B33" w:rsidP="007F7B33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Cs/>
          <w:sz w:val="24"/>
          <w:szCs w:val="24"/>
        </w:rPr>
        <w:t>Oblicza objętość prostopadłościanu zbudowanego z określonej liczby sześcianów.</w:t>
      </w:r>
    </w:p>
    <w:p w14:paraId="799B98AE" w14:textId="27FA3428" w:rsidR="00AB61DE" w:rsidRPr="007F7B33" w:rsidRDefault="00AB61DE" w:rsidP="007F7B3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65220ED9" w14:textId="77777777" w:rsidR="000F3579" w:rsidRPr="000F3579" w:rsidRDefault="000F3579" w:rsidP="00AB61D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lastRenderedPageBreak/>
        <w:t>Rozwiązuje</w:t>
      </w:r>
      <w:r w:rsidR="00AB61DE" w:rsidRPr="00AB61DE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zadania tekstowe związane z objętością graniastosłupa.</w:t>
      </w:r>
    </w:p>
    <w:p w14:paraId="66A079EA" w14:textId="77777777" w:rsidR="00AB61DE" w:rsidRPr="000F3579" w:rsidRDefault="00AB61DE" w:rsidP="00AB61D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B61DE">
        <w:rPr>
          <w:rFonts w:ascii="Cambria" w:eastAsia="Calibri" w:hAnsi="Cambria" w:cs="Times New Roman"/>
          <w:sz w:val="24"/>
          <w:szCs w:val="24"/>
        </w:rPr>
        <w:t xml:space="preserve"> </w:t>
      </w:r>
      <w:r w:rsidR="000F3579">
        <w:rPr>
          <w:rFonts w:asciiTheme="majorHAnsi" w:hAnsiTheme="majorHAnsi"/>
          <w:sz w:val="24"/>
          <w:szCs w:val="24"/>
        </w:rPr>
        <w:t>Oblicza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objętości graniastosłupów prostych, znając opis podstawy lub jej rysunek i wysokość bryły</w:t>
      </w:r>
      <w:r w:rsidR="000F3579"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571F31B" w14:textId="77777777" w:rsidR="000F3579" w:rsidRPr="000F3579" w:rsidRDefault="000F3579" w:rsidP="000F3579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w litrach i mililitrach podane objętości</w:t>
      </w:r>
      <w:r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F881844" w14:textId="77777777" w:rsidR="00AB61DE" w:rsidRPr="00AB61DE" w:rsidRDefault="00AB61DE" w:rsidP="00AB61DE">
      <w:pPr>
        <w:spacing w:after="0" w:line="240" w:lineRule="auto"/>
        <w:jc w:val="both"/>
        <w:rPr>
          <w:rFonts w:asciiTheme="majorHAnsi" w:hAnsiTheme="majorHAnsi" w:cs="Times New Roman"/>
          <w:color w:val="00B050"/>
          <w:sz w:val="24"/>
          <w:szCs w:val="24"/>
        </w:rPr>
      </w:pPr>
    </w:p>
    <w:p w14:paraId="53BFA719" w14:textId="3006E280" w:rsidR="008F28B5" w:rsidRPr="000F3579" w:rsidRDefault="008438AC" w:rsidP="000F3579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F3579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bardzo dobra</w:t>
      </w:r>
    </w:p>
    <w:p w14:paraId="7A7A536E" w14:textId="77777777" w:rsidR="008438AC" w:rsidRPr="000F3579" w:rsidRDefault="008438AC" w:rsidP="000F3579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0F3579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41DF8BA3" w14:textId="77777777" w:rsidR="008438AC" w:rsidRPr="008438AC" w:rsidRDefault="008438AC" w:rsidP="008438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438AC">
        <w:rPr>
          <w:rFonts w:asciiTheme="majorHAnsi" w:hAnsiTheme="majorHAnsi" w:cs="Calibri"/>
          <w:sz w:val="24"/>
          <w:szCs w:val="24"/>
        </w:rPr>
        <w:t>Oblicza objętość sześcianu, mając jego pole.</w:t>
      </w:r>
    </w:p>
    <w:p w14:paraId="2ED29067" w14:textId="77777777" w:rsidR="000F3579" w:rsidRPr="000F3579" w:rsidRDefault="000F3579" w:rsidP="000F357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Wyraża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w litrach i mililitrach objętość prostopadłościanu o danych wymiarach</w:t>
      </w:r>
      <w:r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EFA8181" w14:textId="77777777" w:rsidR="000F3579" w:rsidRPr="000F3579" w:rsidRDefault="000F3579" w:rsidP="000F357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Rozwiązuje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zadania tekstowe związane z objętościami brył wyrażonymi w litrach lub mililitrach</w:t>
      </w:r>
      <w:r>
        <w:rPr>
          <w:rFonts w:asciiTheme="majorHAnsi" w:hAnsiTheme="majorHAnsi"/>
          <w:sz w:val="24"/>
          <w:szCs w:val="24"/>
        </w:rPr>
        <w:t>.</w:t>
      </w:r>
    </w:p>
    <w:p w14:paraId="4B4713A5" w14:textId="77777777" w:rsidR="000F3579" w:rsidRPr="000F3579" w:rsidRDefault="000F3579" w:rsidP="000F3579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0F3579">
        <w:rPr>
          <w:rFonts w:asciiTheme="majorHAnsi" w:hAnsiTheme="majorHAnsi"/>
          <w:sz w:val="24"/>
          <w:szCs w:val="24"/>
        </w:rPr>
        <w:t>Rozwiązuje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nietypowe zadania</w:t>
      </w:r>
      <w:r w:rsidRPr="000F3579">
        <w:rPr>
          <w:rFonts w:asciiTheme="majorHAnsi" w:hAnsiTheme="majorHAnsi"/>
          <w:sz w:val="24"/>
          <w:szCs w:val="24"/>
        </w:rPr>
        <w:t xml:space="preserve"> tekstowe związane z objętością</w:t>
      </w:r>
      <w:r>
        <w:rPr>
          <w:rFonts w:asciiTheme="majorHAnsi" w:hAnsiTheme="majorHAnsi"/>
          <w:sz w:val="24"/>
          <w:szCs w:val="24"/>
        </w:rPr>
        <w:t xml:space="preserve"> </w:t>
      </w:r>
      <w:r w:rsidRPr="000F3579">
        <w:rPr>
          <w:rFonts w:asciiTheme="majorHAnsi" w:hAnsiTheme="majorHAnsi"/>
          <w:sz w:val="24"/>
          <w:szCs w:val="24"/>
        </w:rPr>
        <w:t>prostopadłościanu.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00C97C5C" w14:textId="77777777" w:rsidR="000F3579" w:rsidRPr="000F3579" w:rsidRDefault="000F3579" w:rsidP="000F3579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0F3579">
        <w:rPr>
          <w:rFonts w:asciiTheme="majorHAnsi" w:hAnsiTheme="majorHAnsi"/>
          <w:sz w:val="24"/>
          <w:szCs w:val="24"/>
        </w:rPr>
        <w:t xml:space="preserve">Rozwiązywać </w:t>
      </w:r>
      <w:r w:rsidRPr="000F3579">
        <w:rPr>
          <w:rFonts w:ascii="Cambria" w:eastAsia="Calibri" w:hAnsi="Cambria" w:cs="Times New Roman"/>
          <w:sz w:val="24"/>
          <w:szCs w:val="24"/>
        </w:rPr>
        <w:t>zadania tekstowe związane z objętościami graniastosłupów prostych</w:t>
      </w:r>
      <w:r w:rsidRPr="000F3579"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CB4799D" w14:textId="77777777" w:rsidR="000F3579" w:rsidRPr="000F3579" w:rsidRDefault="000F3579" w:rsidP="000F3579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0F3579">
        <w:rPr>
          <w:rFonts w:asciiTheme="majorHAnsi" w:hAnsiTheme="majorHAnsi"/>
          <w:sz w:val="24"/>
          <w:szCs w:val="24"/>
        </w:rPr>
        <w:t>Zamienia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jednostki objętości</w:t>
      </w:r>
      <w:r w:rsidRPr="000F3579"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42AA4B9C" w14:textId="77777777" w:rsidR="000F3579" w:rsidRPr="000F3579" w:rsidRDefault="000F3579" w:rsidP="000F3579">
      <w:pPr>
        <w:pStyle w:val="Akapitzlist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 w:rsidRPr="000F3579">
        <w:rPr>
          <w:rFonts w:asciiTheme="majorHAnsi" w:hAnsiTheme="majorHAnsi"/>
          <w:sz w:val="24"/>
          <w:szCs w:val="24"/>
        </w:rPr>
        <w:t>Stosuje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zamianę jednostek objętości w zadaniach tekstowych</w:t>
      </w:r>
      <w:r w:rsidRPr="000F3579">
        <w:rPr>
          <w:rFonts w:asciiTheme="majorHAnsi" w:hAnsiTheme="majorHAnsi"/>
          <w:sz w:val="24"/>
          <w:szCs w:val="24"/>
        </w:rPr>
        <w:t>.</w:t>
      </w:r>
      <w:r w:rsidRPr="000F3579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A23813B" w14:textId="77777777" w:rsidR="008438AC" w:rsidRPr="00AF11EA" w:rsidRDefault="008438AC" w:rsidP="00AF11EA">
      <w:pPr>
        <w:spacing w:after="0" w:line="240" w:lineRule="auto"/>
        <w:jc w:val="both"/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</w:pPr>
      <w:r w:rsidRPr="00AF11EA">
        <w:rPr>
          <w:rFonts w:asciiTheme="majorHAnsi" w:hAnsiTheme="majorHAnsi" w:cs="Times New Roman"/>
          <w:b/>
          <w:color w:val="00B050"/>
          <w:sz w:val="24"/>
          <w:szCs w:val="24"/>
          <w:u w:val="single"/>
        </w:rPr>
        <w:t>Ocena celująca</w:t>
      </w:r>
    </w:p>
    <w:p w14:paraId="5F217AF1" w14:textId="77777777" w:rsidR="008438AC" w:rsidRPr="00AF11EA" w:rsidRDefault="008438AC" w:rsidP="00AF11E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pl-PL"/>
        </w:rPr>
      </w:pPr>
      <w:r w:rsidRPr="00AF11EA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Uczeń:</w:t>
      </w:r>
    </w:p>
    <w:p w14:paraId="22764678" w14:textId="77777777" w:rsidR="008438AC" w:rsidRPr="008438AC" w:rsidRDefault="008438AC" w:rsidP="008438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438AC">
        <w:rPr>
          <w:rFonts w:asciiTheme="majorHAnsi" w:hAnsiTheme="majorHAnsi" w:cs="Calibri"/>
          <w:sz w:val="24"/>
          <w:szCs w:val="24"/>
        </w:rPr>
        <w:t>Rozwiązuje zadania złożone, uwzględniające własności graniastosłupów.</w:t>
      </w:r>
    </w:p>
    <w:p w14:paraId="2E7A380C" w14:textId="77777777" w:rsidR="008438AC" w:rsidRPr="00AF11EA" w:rsidRDefault="008438AC" w:rsidP="00AF11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438AC">
        <w:rPr>
          <w:rFonts w:asciiTheme="majorHAnsi" w:hAnsiTheme="majorHAnsi" w:cs="Calibri"/>
          <w:sz w:val="24"/>
          <w:szCs w:val="24"/>
        </w:rPr>
        <w:t>Na rysunku graniastosłupa zaznacza krawędzie, po których ma być rozcięta bryła, by</w:t>
      </w:r>
      <w:r w:rsidR="00AF11EA">
        <w:rPr>
          <w:rFonts w:asciiTheme="majorHAnsi" w:hAnsiTheme="majorHAnsi" w:cs="Calibri"/>
          <w:sz w:val="24"/>
          <w:szCs w:val="24"/>
        </w:rPr>
        <w:t xml:space="preserve"> </w:t>
      </w:r>
      <w:r w:rsidRPr="00AF11EA">
        <w:rPr>
          <w:rFonts w:asciiTheme="majorHAnsi" w:hAnsiTheme="majorHAnsi" w:cs="Calibri"/>
          <w:sz w:val="24"/>
          <w:szCs w:val="24"/>
        </w:rPr>
        <w:t>uzyskać narysowaną siatkę.</w:t>
      </w:r>
    </w:p>
    <w:p w14:paraId="21C4DEA8" w14:textId="68543462" w:rsidR="006B1CFA" w:rsidRPr="00AF11EA" w:rsidRDefault="008438AC" w:rsidP="00AF11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8438AC">
        <w:rPr>
          <w:rFonts w:asciiTheme="majorHAnsi" w:hAnsiTheme="majorHAnsi" w:cs="Calibri"/>
          <w:sz w:val="24"/>
          <w:szCs w:val="24"/>
        </w:rPr>
        <w:t>Rozwiązuje zadania problemowe, uwzględniające własności graniastosłupów</w:t>
      </w:r>
      <w:r w:rsidR="007F7B33">
        <w:rPr>
          <w:rFonts w:asciiTheme="majorHAnsi" w:hAnsiTheme="majorHAnsi" w:cs="Calibri"/>
          <w:sz w:val="24"/>
          <w:szCs w:val="24"/>
        </w:rPr>
        <w:t xml:space="preserve"> </w:t>
      </w:r>
      <w:r w:rsidRPr="008438AC">
        <w:rPr>
          <w:rFonts w:asciiTheme="majorHAnsi" w:hAnsiTheme="majorHAnsi" w:cs="Calibri"/>
          <w:sz w:val="24"/>
          <w:szCs w:val="24"/>
        </w:rPr>
        <w:t>i</w:t>
      </w:r>
      <w:r w:rsidR="007F7B33">
        <w:rPr>
          <w:rFonts w:asciiTheme="majorHAnsi" w:hAnsiTheme="majorHAnsi" w:cs="Calibri"/>
          <w:sz w:val="24"/>
          <w:szCs w:val="24"/>
        </w:rPr>
        <w:t xml:space="preserve"> oblicza ich </w:t>
      </w:r>
      <w:r w:rsidRPr="00AF11EA">
        <w:rPr>
          <w:rFonts w:asciiTheme="majorHAnsi" w:hAnsiTheme="majorHAnsi" w:cs="Calibri"/>
          <w:sz w:val="24"/>
          <w:szCs w:val="24"/>
        </w:rPr>
        <w:t xml:space="preserve"> objętoś</w:t>
      </w:r>
      <w:r w:rsidR="007F7B33">
        <w:rPr>
          <w:rFonts w:asciiTheme="majorHAnsi" w:hAnsiTheme="majorHAnsi" w:cs="Calibri"/>
          <w:sz w:val="24"/>
          <w:szCs w:val="24"/>
        </w:rPr>
        <w:t>ć.</w:t>
      </w:r>
    </w:p>
    <w:p w14:paraId="189E92A6" w14:textId="77777777" w:rsidR="00AF11EA" w:rsidRPr="00AB3FC4" w:rsidRDefault="00AF11EA" w:rsidP="00AF11EA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sz w:val="24"/>
          <w:szCs w:val="24"/>
        </w:rPr>
      </w:pPr>
      <w:r w:rsidRPr="00AF11EA">
        <w:rPr>
          <w:rFonts w:asciiTheme="majorHAnsi" w:hAnsiTheme="majorHAnsi"/>
          <w:sz w:val="24"/>
          <w:szCs w:val="24"/>
        </w:rPr>
        <w:t>Poda</w:t>
      </w:r>
      <w:r w:rsidR="00F605F7">
        <w:rPr>
          <w:rFonts w:asciiTheme="majorHAnsi" w:hAnsiTheme="majorHAnsi"/>
          <w:sz w:val="24"/>
          <w:szCs w:val="24"/>
        </w:rPr>
        <w:t>je</w:t>
      </w:r>
      <w:r w:rsidRPr="00AF11EA">
        <w:rPr>
          <w:rFonts w:asciiTheme="majorHAnsi" w:hAnsiTheme="majorHAnsi"/>
          <w:sz w:val="24"/>
          <w:szCs w:val="24"/>
        </w:rPr>
        <w:t xml:space="preserve"> liczbę sześcianów jednostkowych, z których składa się bryła na podstawie jej widoków z różnych stron.</w:t>
      </w:r>
    </w:p>
    <w:p w14:paraId="166CA5F3" w14:textId="77777777" w:rsidR="00AB3FC4" w:rsidRPr="00AB3FC4" w:rsidRDefault="00AB3FC4" w:rsidP="00AB3FC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B3FC4">
        <w:rPr>
          <w:rFonts w:asciiTheme="majorHAnsi" w:hAnsiTheme="majorHAnsi" w:cstheme="minorHAnsi"/>
          <w:sz w:val="24"/>
          <w:szCs w:val="24"/>
        </w:rPr>
        <w:t xml:space="preserve">Układa zadania i łamigłówki, rozwiązuje je; stawia nowe pytania związane z sytuacją </w:t>
      </w:r>
      <w:r w:rsidR="000B7577">
        <w:rPr>
          <w:rFonts w:asciiTheme="majorHAnsi" w:hAnsiTheme="majorHAnsi" w:cstheme="minorHAnsi"/>
          <w:sz w:val="24"/>
          <w:szCs w:val="24"/>
        </w:rPr>
        <w:br/>
      </w:r>
      <w:r w:rsidRPr="00AB3FC4">
        <w:rPr>
          <w:rFonts w:asciiTheme="majorHAnsi" w:hAnsiTheme="majorHAnsi" w:cstheme="minorHAnsi"/>
          <w:sz w:val="24"/>
          <w:szCs w:val="24"/>
        </w:rPr>
        <w:t>w rozwiązanym zadaniu.</w:t>
      </w:r>
    </w:p>
    <w:p w14:paraId="6127253B" w14:textId="77777777" w:rsidR="00AB3FC4" w:rsidRPr="00AF11EA" w:rsidRDefault="00AB3FC4" w:rsidP="00AB3FC4">
      <w:pPr>
        <w:pStyle w:val="Akapitzlist"/>
        <w:rPr>
          <w:rFonts w:ascii="Cambria" w:eastAsia="Calibri" w:hAnsi="Cambria" w:cs="Times New Roman"/>
          <w:sz w:val="24"/>
          <w:szCs w:val="24"/>
        </w:rPr>
      </w:pPr>
    </w:p>
    <w:p w14:paraId="35CC2CFD" w14:textId="77777777" w:rsidR="00AF11EA" w:rsidRPr="00AF11EA" w:rsidRDefault="00AF11EA" w:rsidP="00AF11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74E6B69B" w14:textId="77777777" w:rsidR="00B04538" w:rsidRDefault="00B04538" w:rsidP="00A56327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4"/>
          <w:szCs w:val="24"/>
          <w:lang w:eastAsia="pl-PL"/>
        </w:rPr>
      </w:pPr>
    </w:p>
    <w:sectPr w:rsidR="00B04538" w:rsidSect="008F2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514" w14:textId="77777777" w:rsidR="0068230B" w:rsidRDefault="0068230B" w:rsidP="001A2388">
      <w:pPr>
        <w:spacing w:after="0" w:line="240" w:lineRule="auto"/>
      </w:pPr>
      <w:r>
        <w:separator/>
      </w:r>
    </w:p>
  </w:endnote>
  <w:endnote w:type="continuationSeparator" w:id="0">
    <w:p w14:paraId="4AA8C56E" w14:textId="77777777" w:rsidR="0068230B" w:rsidRDefault="0068230B" w:rsidP="001A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601C" w14:textId="77777777" w:rsidR="0068230B" w:rsidRDefault="0068230B" w:rsidP="001A2388">
      <w:pPr>
        <w:spacing w:after="0" w:line="240" w:lineRule="auto"/>
      </w:pPr>
      <w:r>
        <w:separator/>
      </w:r>
    </w:p>
  </w:footnote>
  <w:footnote w:type="continuationSeparator" w:id="0">
    <w:p w14:paraId="19B85BEC" w14:textId="77777777" w:rsidR="0068230B" w:rsidRDefault="0068230B" w:rsidP="001A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9C4"/>
    <w:multiLevelType w:val="hybridMultilevel"/>
    <w:tmpl w:val="8974C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0A4"/>
    <w:multiLevelType w:val="hybridMultilevel"/>
    <w:tmpl w:val="38AA5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2870"/>
    <w:multiLevelType w:val="hybridMultilevel"/>
    <w:tmpl w:val="FA948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375"/>
    <w:multiLevelType w:val="hybridMultilevel"/>
    <w:tmpl w:val="B5C84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001"/>
    <w:multiLevelType w:val="hybridMultilevel"/>
    <w:tmpl w:val="389C0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B66E8"/>
    <w:multiLevelType w:val="hybridMultilevel"/>
    <w:tmpl w:val="5F80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C2ADC"/>
    <w:multiLevelType w:val="hybridMultilevel"/>
    <w:tmpl w:val="10EA572A"/>
    <w:lvl w:ilvl="0" w:tplc="6BEA6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266A1"/>
    <w:multiLevelType w:val="hybridMultilevel"/>
    <w:tmpl w:val="F402B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34920"/>
    <w:multiLevelType w:val="hybridMultilevel"/>
    <w:tmpl w:val="2E361B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77F1B"/>
    <w:multiLevelType w:val="hybridMultilevel"/>
    <w:tmpl w:val="CEBC8F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5B3D"/>
    <w:multiLevelType w:val="hybridMultilevel"/>
    <w:tmpl w:val="F8F67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1B99"/>
    <w:multiLevelType w:val="hybridMultilevel"/>
    <w:tmpl w:val="F1A01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267E"/>
    <w:multiLevelType w:val="hybridMultilevel"/>
    <w:tmpl w:val="EC04D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52DF9"/>
    <w:multiLevelType w:val="hybridMultilevel"/>
    <w:tmpl w:val="AB0C9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74703"/>
    <w:multiLevelType w:val="hybridMultilevel"/>
    <w:tmpl w:val="0040F0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C2EBD"/>
    <w:multiLevelType w:val="hybridMultilevel"/>
    <w:tmpl w:val="7C3EC4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42E2A"/>
    <w:multiLevelType w:val="hybridMultilevel"/>
    <w:tmpl w:val="94002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E6AE7"/>
    <w:multiLevelType w:val="hybridMultilevel"/>
    <w:tmpl w:val="DB1AE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47EA3"/>
    <w:multiLevelType w:val="hybridMultilevel"/>
    <w:tmpl w:val="1D72E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18BA"/>
    <w:multiLevelType w:val="hybridMultilevel"/>
    <w:tmpl w:val="9208C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A57C7"/>
    <w:multiLevelType w:val="hybridMultilevel"/>
    <w:tmpl w:val="8C506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D56E4"/>
    <w:multiLevelType w:val="hybridMultilevel"/>
    <w:tmpl w:val="6B5AE9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B6B77"/>
    <w:multiLevelType w:val="hybridMultilevel"/>
    <w:tmpl w:val="184C98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4200"/>
    <w:multiLevelType w:val="hybridMultilevel"/>
    <w:tmpl w:val="7BF27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601C1"/>
    <w:multiLevelType w:val="hybridMultilevel"/>
    <w:tmpl w:val="F8C43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C190C"/>
    <w:multiLevelType w:val="hybridMultilevel"/>
    <w:tmpl w:val="1BA6F73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58E16B22"/>
    <w:multiLevelType w:val="hybridMultilevel"/>
    <w:tmpl w:val="978C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72E5"/>
    <w:multiLevelType w:val="hybridMultilevel"/>
    <w:tmpl w:val="1C9E3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790E"/>
    <w:multiLevelType w:val="hybridMultilevel"/>
    <w:tmpl w:val="AF586EE4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1CD0E03"/>
    <w:multiLevelType w:val="hybridMultilevel"/>
    <w:tmpl w:val="5FD86D4E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4A95A20"/>
    <w:multiLevelType w:val="hybridMultilevel"/>
    <w:tmpl w:val="ABC8C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4624"/>
    <w:multiLevelType w:val="hybridMultilevel"/>
    <w:tmpl w:val="0BAC4A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C4E1F"/>
    <w:multiLevelType w:val="hybridMultilevel"/>
    <w:tmpl w:val="2D0A4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1A4D76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61740"/>
    <w:multiLevelType w:val="hybridMultilevel"/>
    <w:tmpl w:val="66122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727BB"/>
    <w:multiLevelType w:val="hybridMultilevel"/>
    <w:tmpl w:val="C9204A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B7B30"/>
    <w:multiLevelType w:val="hybridMultilevel"/>
    <w:tmpl w:val="47366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73485"/>
    <w:multiLevelType w:val="hybridMultilevel"/>
    <w:tmpl w:val="1638CA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9346">
    <w:abstractNumId w:val="29"/>
  </w:num>
  <w:num w:numId="2" w16cid:durableId="1292398244">
    <w:abstractNumId w:val="1"/>
  </w:num>
  <w:num w:numId="3" w16cid:durableId="1658342689">
    <w:abstractNumId w:val="30"/>
  </w:num>
  <w:num w:numId="4" w16cid:durableId="1258366096">
    <w:abstractNumId w:val="32"/>
  </w:num>
  <w:num w:numId="5" w16cid:durableId="578366789">
    <w:abstractNumId w:val="19"/>
  </w:num>
  <w:num w:numId="6" w16cid:durableId="262152071">
    <w:abstractNumId w:val="2"/>
  </w:num>
  <w:num w:numId="7" w16cid:durableId="1988589322">
    <w:abstractNumId w:val="13"/>
  </w:num>
  <w:num w:numId="8" w16cid:durableId="201527899">
    <w:abstractNumId w:val="27"/>
  </w:num>
  <w:num w:numId="9" w16cid:durableId="784468397">
    <w:abstractNumId w:val="21"/>
  </w:num>
  <w:num w:numId="10" w16cid:durableId="314261170">
    <w:abstractNumId w:val="11"/>
  </w:num>
  <w:num w:numId="11" w16cid:durableId="1686515999">
    <w:abstractNumId w:val="16"/>
  </w:num>
  <w:num w:numId="12" w16cid:durableId="1126585018">
    <w:abstractNumId w:val="10"/>
  </w:num>
  <w:num w:numId="13" w16cid:durableId="1266032870">
    <w:abstractNumId w:val="33"/>
  </w:num>
  <w:num w:numId="14" w16cid:durableId="470100543">
    <w:abstractNumId w:val="7"/>
  </w:num>
  <w:num w:numId="15" w16cid:durableId="647126917">
    <w:abstractNumId w:val="18"/>
  </w:num>
  <w:num w:numId="16" w16cid:durableId="2062173983">
    <w:abstractNumId w:val="9"/>
  </w:num>
  <w:num w:numId="17" w16cid:durableId="1040015319">
    <w:abstractNumId w:val="5"/>
  </w:num>
  <w:num w:numId="18" w16cid:durableId="109708063">
    <w:abstractNumId w:val="23"/>
  </w:num>
  <w:num w:numId="19" w16cid:durableId="1799105735">
    <w:abstractNumId w:val="6"/>
  </w:num>
  <w:num w:numId="20" w16cid:durableId="397216861">
    <w:abstractNumId w:val="22"/>
  </w:num>
  <w:num w:numId="21" w16cid:durableId="2089113191">
    <w:abstractNumId w:val="31"/>
  </w:num>
  <w:num w:numId="22" w16cid:durableId="1283807089">
    <w:abstractNumId w:val="20"/>
  </w:num>
  <w:num w:numId="23" w16cid:durableId="1591504953">
    <w:abstractNumId w:val="4"/>
  </w:num>
  <w:num w:numId="24" w16cid:durableId="1435202900">
    <w:abstractNumId w:val="35"/>
  </w:num>
  <w:num w:numId="25" w16cid:durableId="2145191707">
    <w:abstractNumId w:val="15"/>
  </w:num>
  <w:num w:numId="26" w16cid:durableId="1051882158">
    <w:abstractNumId w:val="14"/>
  </w:num>
  <w:num w:numId="27" w16cid:durableId="1472282281">
    <w:abstractNumId w:val="12"/>
  </w:num>
  <w:num w:numId="28" w16cid:durableId="1897162662">
    <w:abstractNumId w:val="26"/>
  </w:num>
  <w:num w:numId="29" w16cid:durableId="330522471">
    <w:abstractNumId w:val="36"/>
  </w:num>
  <w:num w:numId="30" w16cid:durableId="1503156999">
    <w:abstractNumId w:val="24"/>
  </w:num>
  <w:num w:numId="31" w16cid:durableId="77991701">
    <w:abstractNumId w:val="28"/>
  </w:num>
  <w:num w:numId="32" w16cid:durableId="17586934">
    <w:abstractNumId w:val="17"/>
  </w:num>
  <w:num w:numId="33" w16cid:durableId="1636835802">
    <w:abstractNumId w:val="8"/>
  </w:num>
  <w:num w:numId="34" w16cid:durableId="1682003901">
    <w:abstractNumId w:val="0"/>
  </w:num>
  <w:num w:numId="35" w16cid:durableId="940181997">
    <w:abstractNumId w:val="3"/>
  </w:num>
  <w:num w:numId="36" w16cid:durableId="988753772">
    <w:abstractNumId w:val="25"/>
  </w:num>
  <w:num w:numId="37" w16cid:durableId="11814345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4D"/>
    <w:rsid w:val="000010A4"/>
    <w:rsid w:val="00010C4B"/>
    <w:rsid w:val="00025B2A"/>
    <w:rsid w:val="000370AE"/>
    <w:rsid w:val="000B7577"/>
    <w:rsid w:val="000F3579"/>
    <w:rsid w:val="00112D80"/>
    <w:rsid w:val="001611FB"/>
    <w:rsid w:val="00181886"/>
    <w:rsid w:val="00187785"/>
    <w:rsid w:val="001A2388"/>
    <w:rsid w:val="001E3C35"/>
    <w:rsid w:val="001E50DB"/>
    <w:rsid w:val="0020370F"/>
    <w:rsid w:val="00203E7F"/>
    <w:rsid w:val="00207A31"/>
    <w:rsid w:val="00226906"/>
    <w:rsid w:val="00266BAC"/>
    <w:rsid w:val="002A2181"/>
    <w:rsid w:val="002D5135"/>
    <w:rsid w:val="0031001C"/>
    <w:rsid w:val="003209D2"/>
    <w:rsid w:val="00384B2B"/>
    <w:rsid w:val="003A5E7B"/>
    <w:rsid w:val="003B1C6F"/>
    <w:rsid w:val="003B3F47"/>
    <w:rsid w:val="003D472C"/>
    <w:rsid w:val="003E2925"/>
    <w:rsid w:val="00412CCB"/>
    <w:rsid w:val="00433A4D"/>
    <w:rsid w:val="00443100"/>
    <w:rsid w:val="00450154"/>
    <w:rsid w:val="00457E0A"/>
    <w:rsid w:val="004E18AF"/>
    <w:rsid w:val="00522552"/>
    <w:rsid w:val="00531592"/>
    <w:rsid w:val="005B0868"/>
    <w:rsid w:val="005B78D4"/>
    <w:rsid w:val="005F75D2"/>
    <w:rsid w:val="00615C00"/>
    <w:rsid w:val="00617DCA"/>
    <w:rsid w:val="00623A9F"/>
    <w:rsid w:val="006507D5"/>
    <w:rsid w:val="00656A4E"/>
    <w:rsid w:val="0068230B"/>
    <w:rsid w:val="006861AA"/>
    <w:rsid w:val="006A0202"/>
    <w:rsid w:val="006A13C2"/>
    <w:rsid w:val="006A7B87"/>
    <w:rsid w:val="006B1CFA"/>
    <w:rsid w:val="006C2412"/>
    <w:rsid w:val="0070765F"/>
    <w:rsid w:val="007109AB"/>
    <w:rsid w:val="007307EC"/>
    <w:rsid w:val="007308F6"/>
    <w:rsid w:val="00730D9B"/>
    <w:rsid w:val="00737B97"/>
    <w:rsid w:val="00794907"/>
    <w:rsid w:val="007C165E"/>
    <w:rsid w:val="007C6AA9"/>
    <w:rsid w:val="007F7B33"/>
    <w:rsid w:val="00815308"/>
    <w:rsid w:val="00820BBD"/>
    <w:rsid w:val="008342AF"/>
    <w:rsid w:val="008438AC"/>
    <w:rsid w:val="00861327"/>
    <w:rsid w:val="00882019"/>
    <w:rsid w:val="008877F8"/>
    <w:rsid w:val="008A0F65"/>
    <w:rsid w:val="008A2E8D"/>
    <w:rsid w:val="008A6DB6"/>
    <w:rsid w:val="008B119E"/>
    <w:rsid w:val="008B4233"/>
    <w:rsid w:val="008D2A5F"/>
    <w:rsid w:val="008F28B5"/>
    <w:rsid w:val="008F72EF"/>
    <w:rsid w:val="0091079D"/>
    <w:rsid w:val="00917302"/>
    <w:rsid w:val="009240CF"/>
    <w:rsid w:val="009B3D3B"/>
    <w:rsid w:val="009E06AC"/>
    <w:rsid w:val="00A25953"/>
    <w:rsid w:val="00A5386F"/>
    <w:rsid w:val="00A56327"/>
    <w:rsid w:val="00A84D18"/>
    <w:rsid w:val="00AB3FC4"/>
    <w:rsid w:val="00AB61DE"/>
    <w:rsid w:val="00AC4EB7"/>
    <w:rsid w:val="00AE43F0"/>
    <w:rsid w:val="00AF11EA"/>
    <w:rsid w:val="00B04538"/>
    <w:rsid w:val="00B04B44"/>
    <w:rsid w:val="00B05D30"/>
    <w:rsid w:val="00B3779D"/>
    <w:rsid w:val="00B41ACD"/>
    <w:rsid w:val="00B5669B"/>
    <w:rsid w:val="00B651C5"/>
    <w:rsid w:val="00B76997"/>
    <w:rsid w:val="00B80F13"/>
    <w:rsid w:val="00BA16CA"/>
    <w:rsid w:val="00BC4EA9"/>
    <w:rsid w:val="00BD4B8B"/>
    <w:rsid w:val="00C27DAD"/>
    <w:rsid w:val="00C44B82"/>
    <w:rsid w:val="00C64B49"/>
    <w:rsid w:val="00C77940"/>
    <w:rsid w:val="00CA458D"/>
    <w:rsid w:val="00CE04D1"/>
    <w:rsid w:val="00CE319D"/>
    <w:rsid w:val="00D3595A"/>
    <w:rsid w:val="00D77147"/>
    <w:rsid w:val="00DA0BEA"/>
    <w:rsid w:val="00DA16A4"/>
    <w:rsid w:val="00E03A43"/>
    <w:rsid w:val="00E51203"/>
    <w:rsid w:val="00E73856"/>
    <w:rsid w:val="00E80AF0"/>
    <w:rsid w:val="00E83144"/>
    <w:rsid w:val="00E93C41"/>
    <w:rsid w:val="00EF0792"/>
    <w:rsid w:val="00EF4938"/>
    <w:rsid w:val="00F4505A"/>
    <w:rsid w:val="00F605F7"/>
    <w:rsid w:val="00F66781"/>
    <w:rsid w:val="00F75F0F"/>
    <w:rsid w:val="00FB60DB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4EB9"/>
  <w15:docId w15:val="{4801EE14-C768-4F9B-95E2-6ABDFC3F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A4D"/>
  </w:style>
  <w:style w:type="paragraph" w:styleId="Nagwek1">
    <w:name w:val="heading 1"/>
    <w:basedOn w:val="Normalny"/>
    <w:next w:val="Normalny"/>
    <w:link w:val="Nagwek1Znak"/>
    <w:qFormat/>
    <w:rsid w:val="003D47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0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D472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388"/>
  </w:style>
  <w:style w:type="paragraph" w:styleId="Stopka">
    <w:name w:val="footer"/>
    <w:basedOn w:val="Normalny"/>
    <w:link w:val="StopkaZnak"/>
    <w:uiPriority w:val="99"/>
    <w:unhideWhenUsed/>
    <w:rsid w:val="001A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388"/>
  </w:style>
  <w:style w:type="character" w:styleId="Tekstzastpczy">
    <w:name w:val="Placeholder Text"/>
    <w:basedOn w:val="Domylnaczcionkaakapitu"/>
    <w:uiPriority w:val="99"/>
    <w:semiHidden/>
    <w:rsid w:val="00E512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BD260-CAF5-4F74-81C7-97611462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3318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Gabriela Kisielnicka</cp:lastModifiedBy>
  <cp:revision>8</cp:revision>
  <dcterms:created xsi:type="dcterms:W3CDTF">2024-08-30T14:01:00Z</dcterms:created>
  <dcterms:modified xsi:type="dcterms:W3CDTF">2024-08-30T16:15:00Z</dcterms:modified>
</cp:coreProperties>
</file>