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center"/>
        <w:rPr>
          <w:rFonts w:ascii="Times New Roman" w:hAnsi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Program realizacji doradztwa edukacyjno-zawodowego w klasach  0 – 8</w:t>
        <w:br/>
        <w:t xml:space="preserve">         w Szkole Podstawowej nr 340 im. Profesora Bogusława Molskiego w Warszawie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w roku szkolnym 2024/2025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Web"/>
        <w:shd w:val="clear" w:color="auto" w:fill="FFFFFF"/>
        <w:tabs>
          <w:tab w:val="clear" w:pos="708"/>
          <w:tab w:val="left" w:pos="5790" w:leader="none"/>
        </w:tabs>
        <w:spacing w:beforeAutospacing="0" w:before="0" w:afterAutospacing="0" w:after="0"/>
        <w:textAlignment w:val="baseline"/>
        <w:rPr/>
      </w:pPr>
      <w:r>
        <w:rPr>
          <w:rStyle w:val="Strong"/>
          <w:rFonts w:cs="Arial"/>
          <w:color w:val="000000"/>
          <w:sz w:val="24"/>
          <w:szCs w:val="24"/>
          <w:shd w:fill="FFFFFF" w:val="clear"/>
        </w:rPr>
        <w:t>Podstawa prawna</w:t>
      </w:r>
      <w:r>
        <w:rPr>
          <w:rStyle w:val="Strong"/>
          <w:rFonts w:cs="Arial"/>
          <w:b w:val="false"/>
          <w:bCs w:val="false"/>
          <w:color w:val="000000"/>
          <w:sz w:val="24"/>
          <w:szCs w:val="24"/>
          <w:shd w:fill="FFFFFF" w:val="clear"/>
        </w:rPr>
        <w:t>:</w:t>
      </w:r>
      <w:r>
        <w:rPr>
          <w:rStyle w:val="Strong"/>
          <w:rFonts w:cs="Arial"/>
          <w:color w:val="000000"/>
          <w:sz w:val="24"/>
          <w:szCs w:val="24"/>
          <w:shd w:fill="FFFFFF" w:val="clear"/>
        </w:rPr>
        <w:tab/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Times New Roman" w:hAnsi="Times New Roman" w:cs="Arial"/>
          <w:color w:val="1B1B1B"/>
          <w:sz w:val="24"/>
          <w:szCs w:val="24"/>
        </w:rPr>
      </w:pPr>
      <w:r>
        <w:rPr>
          <w:rFonts w:cs="Arial"/>
          <w:color w:val="1B1B1B"/>
          <w:sz w:val="24"/>
          <w:szCs w:val="24"/>
        </w:rPr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Wyrnienie"/>
          <w:color w:val="000000"/>
          <w:sz w:val="24"/>
          <w:szCs w:val="24"/>
          <w:shd w:fill="FFFFFF" w:val="clear"/>
        </w:rPr>
        <w:t>Rozporządzenie Ministra Edukacji Narodowej z dnia 12 lutego 2019 r. w sprawie doradztwa zawodowego</w:t>
      </w:r>
    </w:p>
    <w:p>
      <w:pPr>
        <w:pStyle w:val="NormalWeb"/>
        <w:shd w:val="clear" w:color="auto" w:fill="FFFFFF"/>
        <w:spacing w:beforeAutospacing="0" w:before="0" w:afterAutospacing="0" w:after="0"/>
        <w:ind w:left="360" w:hanging="0"/>
        <w:textAlignment w:val="baseline"/>
        <w:rPr>
          <w:rFonts w:ascii="Times New Roman" w:hAnsi="Times New Roman" w:cs="Arial"/>
          <w:color w:val="1B1B1B"/>
          <w:sz w:val="24"/>
          <w:szCs w:val="24"/>
        </w:rPr>
      </w:pPr>
      <w:r>
        <w:rPr>
          <w:rFonts w:cs="Arial"/>
          <w:color w:val="1B1B1B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Arial"/>
          <w:color w:val="000000"/>
          <w:sz w:val="24"/>
          <w:szCs w:val="24"/>
          <w:shd w:fill="FFFFFF" w:val="clear"/>
        </w:rPr>
        <w:t>ZAŁOŻENIA OGÓLNE PLANU</w:t>
      </w:r>
      <w:r>
        <w:rPr>
          <w:rStyle w:val="Strong"/>
          <w:rFonts w:cs="Arial"/>
          <w:b w:val="false"/>
          <w:bCs w:val="false"/>
          <w:color w:val="000000"/>
          <w:sz w:val="24"/>
          <w:szCs w:val="24"/>
          <w:shd w:fill="FFFFFF" w:val="clear"/>
        </w:rPr>
        <w:t>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 w:cs="Arial"/>
          <w:color w:val="000000"/>
          <w:sz w:val="24"/>
          <w:szCs w:val="24"/>
          <w:shd w:fill="FFFFFF" w:val="clear"/>
        </w:rPr>
      </w:pPr>
      <w:r>
        <w:rPr>
          <w:rFonts w:cs="Arial"/>
          <w:color w:val="000000"/>
          <w:sz w:val="24"/>
          <w:szCs w:val="24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Fonts w:cs="Arial"/>
          <w:color w:val="000000"/>
          <w:sz w:val="24"/>
          <w:szCs w:val="24"/>
          <w:shd w:fill="FFFFFF" w:val="clear"/>
        </w:rPr>
        <w:tab/>
        <w:t>Niniejszy program jest przeznaczony do realizacji doradztwa edukacyjno-zawodowego: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 w:cs="Arial"/>
          <w:color w:val="000000"/>
          <w:sz w:val="24"/>
          <w:szCs w:val="24"/>
          <w:shd w:fill="FFFFFF" w:val="clear"/>
        </w:rPr>
      </w:pPr>
      <w:r>
        <w:rPr>
          <w:rFonts w:cs="Arial"/>
          <w:color w:val="000000"/>
          <w:sz w:val="24"/>
          <w:szCs w:val="24"/>
          <w:shd w:fill="FFFFFF" w:val="clear"/>
        </w:rPr>
      </w:r>
    </w:p>
    <w:p>
      <w:pPr>
        <w:pStyle w:val="NormalWeb"/>
        <w:numPr>
          <w:ilvl w:val="0"/>
          <w:numId w:val="8"/>
        </w:numPr>
        <w:shd w:val="clear" w:color="auto" w:fill="FFFFFF"/>
        <w:spacing w:beforeAutospacing="0" w:before="0" w:afterAutospacing="0" w:after="0"/>
        <w:ind w:left="360" w:hanging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W oddziałach przedszkolnych w szkole podstawowej i obejmuje preorientację zawodową, która ma na celu </w:t>
      </w:r>
      <w:r>
        <w:rPr>
          <w:sz w:val="24"/>
          <w:szCs w:val="24"/>
          <w:u w:val="single"/>
        </w:rPr>
        <w:t>wstępne</w:t>
      </w:r>
      <w:r>
        <w:rPr>
          <w:sz w:val="24"/>
          <w:szCs w:val="24"/>
        </w:rPr>
        <w:t xml:space="preserve"> zapoznanie dzieci z wybranymi zawodami oraz pobudzanie i rozwijanie ich zainteresowań i uzdolnień.</w:t>
      </w:r>
    </w:p>
    <w:p>
      <w:pPr>
        <w:pStyle w:val="NormalWeb"/>
        <w:numPr>
          <w:ilvl w:val="0"/>
          <w:numId w:val="8"/>
        </w:numPr>
        <w:shd w:val="clear" w:color="auto" w:fill="FFFFFF"/>
        <w:spacing w:beforeAutospacing="0" w:before="0" w:afterAutospacing="0" w:after="0"/>
        <w:ind w:left="360" w:hanging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W klasach I – VI szkoły podstawowej obejmuje orientację zawodową, która ma na celu </w:t>
      </w:r>
      <w:r>
        <w:rPr>
          <w:sz w:val="24"/>
          <w:szCs w:val="24"/>
          <w:u w:val="single"/>
        </w:rPr>
        <w:t>zapoznanie</w:t>
      </w:r>
      <w:r>
        <w:rPr>
          <w:sz w:val="24"/>
          <w:szCs w:val="24"/>
        </w:rPr>
        <w:t xml:space="preserve"> uczniów z wybranymi zawodami, kształtowanie pozytywnych postaw wobec pracy i edukacji oraz pobudzanie, rozpoznawanie i rozwijanie ich zainteresowań i uzdolnień.</w:t>
      </w:r>
    </w:p>
    <w:p>
      <w:pPr>
        <w:pStyle w:val="NormalWeb"/>
        <w:numPr>
          <w:ilvl w:val="0"/>
          <w:numId w:val="8"/>
        </w:numPr>
        <w:shd w:val="clear" w:color="auto" w:fill="FFFFFF"/>
        <w:spacing w:beforeAutospacing="0" w:before="0" w:afterAutospacing="0" w:after="0"/>
        <w:ind w:left="360" w:hanging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W klasach VII i VIII szkoły podstawowej na zajęciach z zakresu doradztwa zawodowego ma na celu </w:t>
      </w:r>
      <w:r>
        <w:rPr>
          <w:sz w:val="24"/>
          <w:szCs w:val="24"/>
          <w:u w:val="single"/>
        </w:rPr>
        <w:t>wspieranie</w:t>
      </w:r>
      <w:r>
        <w:rPr>
          <w:sz w:val="24"/>
          <w:szCs w:val="24"/>
        </w:rPr>
        <w:t xml:space="preserve"> uczniów w procesie przygotowania ich do świadomego i samodzielnego wyboru kolejnego etapu kształcenia i zawodu, z uwzględnieniem ich zainteresowań, uzdolnień </w:t>
        <w:br/>
        <w:t>i predyspozycji zawodowych oraz informacji na temat systemu edukacji i rynku pracy.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720" w:hanging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numPr>
          <w:ilvl w:val="0"/>
          <w:numId w:val="10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b/>
          <w:color w:val="000000"/>
          <w:sz w:val="24"/>
          <w:szCs w:val="24"/>
          <w:shd w:fill="FFFFFF" w:val="clear"/>
        </w:rPr>
        <w:t>Ramowy podział treści nauczania w oddziałach przedszkolnych</w:t>
      </w:r>
      <w:r>
        <w:rPr>
          <w:b w:val="false"/>
          <w:bCs w:val="false"/>
          <w:color w:val="000000"/>
          <w:sz w:val="24"/>
          <w:szCs w:val="24"/>
          <w:shd w:fill="FFFFFF" w:val="clear"/>
        </w:rPr>
        <w:t>: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720" w:hanging="0"/>
        <w:jc w:val="both"/>
        <w:textAlignment w:val="baseline"/>
        <w:rPr>
          <w:b/>
          <w:b/>
          <w:color w:val="000000"/>
          <w:shd w:fill="FFFFFF" w:val="clear"/>
        </w:rPr>
      </w:pPr>
      <w:r>
        <w:rPr>
          <w:b/>
          <w:color w:val="000000"/>
          <w:shd w:fill="FFFFFF" w:val="clear"/>
        </w:rPr>
      </w:r>
    </w:p>
    <w:p>
      <w:pPr>
        <w:pStyle w:val="NormalWeb"/>
        <w:numPr>
          <w:ilvl w:val="0"/>
          <w:numId w:val="9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>Poznanie siebie.</w:t>
      </w:r>
    </w:p>
    <w:p>
      <w:pPr>
        <w:pStyle w:val="NormalWeb"/>
        <w:numPr>
          <w:ilvl w:val="0"/>
          <w:numId w:val="9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>Świat zawodów i rynek pracy.</w:t>
      </w:r>
    </w:p>
    <w:p>
      <w:pPr>
        <w:pStyle w:val="NormalWeb"/>
        <w:numPr>
          <w:ilvl w:val="0"/>
          <w:numId w:val="9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Rynek edukacyjny i uczenie się przez całe życie.</w:t>
      </w:r>
    </w:p>
    <w:p>
      <w:pPr>
        <w:pStyle w:val="NormalWeb"/>
        <w:numPr>
          <w:ilvl w:val="0"/>
          <w:numId w:val="9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Planowanie własnego rozwoju i podejmowanie decyzji edukacyjno-zawodowych.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360" w:hanging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ind w:hanging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CEL OGÓLNY</w:t>
      </w:r>
      <w:r>
        <w:rPr>
          <w:b w:val="false"/>
          <w:bCs w:val="false"/>
          <w:sz w:val="24"/>
          <w:szCs w:val="24"/>
        </w:rPr>
        <w:t>:</w:t>
      </w:r>
    </w:p>
    <w:p>
      <w:pPr>
        <w:pStyle w:val="NormalWeb"/>
        <w:shd w:val="clear" w:color="auto" w:fill="FFFFFF"/>
        <w:spacing w:beforeAutospacing="0" w:before="0" w:afterAutospacing="0" w:after="0"/>
        <w:ind w:left="360" w:hanging="0"/>
        <w:jc w:val="both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795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Wstępne zapoznanie dzieci z wybranymi zawodami oraz pobudzanie i rozwijanie ich zainteresowań i uzdolnień.</w:t>
      </w:r>
    </w:p>
    <w:p>
      <w:pPr>
        <w:pStyle w:val="Normal"/>
        <w:tabs>
          <w:tab w:val="clear" w:pos="708"/>
          <w:tab w:val="left" w:pos="7950" w:leader="none"/>
        </w:tabs>
        <w:spacing w:lineRule="auto" w:line="240" w:before="0" w:after="0"/>
        <w:jc w:val="both"/>
        <w:rPr>
          <w:rFonts w:cs="Times New Roman"/>
          <w:color w:val="000000"/>
          <w:shd w:fill="FFFFFF" w:val="clear"/>
        </w:rPr>
      </w:pPr>
      <w:r>
        <w:rPr>
          <w:rFonts w:cs="Times New Roman"/>
          <w:color w:val="000000"/>
          <w:shd w:fill="FFFFFF" w:val="clear"/>
        </w:rPr>
      </w:r>
    </w:p>
    <w:p>
      <w:pPr>
        <w:pStyle w:val="Normal"/>
        <w:tabs>
          <w:tab w:val="clear" w:pos="708"/>
          <w:tab w:val="left" w:pos="795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CELE SZCZEGÓŁOWE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>:</w:t>
      </w:r>
    </w:p>
    <w:p>
      <w:pPr>
        <w:pStyle w:val="Normal"/>
        <w:tabs>
          <w:tab w:val="clear" w:pos="708"/>
          <w:tab w:val="left" w:pos="7950" w:leader="none"/>
        </w:tabs>
        <w:spacing w:lineRule="auto" w:line="240" w:before="0" w:after="0"/>
        <w:jc w:val="both"/>
        <w:rPr>
          <w:rFonts w:cs="Times New Roman"/>
          <w:b/>
          <w:b/>
          <w:color w:val="000000"/>
          <w:shd w:fill="FFFFFF" w:val="clear"/>
        </w:rPr>
      </w:pPr>
      <w:r>
        <w:rPr>
          <w:rFonts w:cs="Times New Roman"/>
          <w:b/>
          <w:color w:val="000000"/>
          <w:shd w:fill="FFFFFF" w:val="clear"/>
        </w:rPr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7950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Poznawanie własnych zasobów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–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dziecko: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7950" w:leader="none"/>
        </w:tabs>
        <w:spacing w:lineRule="auto" w:line="240" w:before="0" w:after="0"/>
        <w:ind w:left="1221" w:hanging="0"/>
        <w:contextualSpacing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numPr>
          <w:ilvl w:val="0"/>
          <w:numId w:val="19"/>
        </w:numPr>
        <w:tabs>
          <w:tab w:val="clear" w:pos="708"/>
          <w:tab w:val="left" w:pos="7950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określa, co lubi robić, jak spędza wolny czas,</w:t>
      </w:r>
    </w:p>
    <w:p>
      <w:pPr>
        <w:pStyle w:val="ListParagraph"/>
        <w:numPr>
          <w:ilvl w:val="0"/>
          <w:numId w:val="19"/>
        </w:numPr>
        <w:tabs>
          <w:tab w:val="clear" w:pos="708"/>
          <w:tab w:val="left" w:pos="7950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podaje przykłady różnych zainteresowań, </w:t>
      </w:r>
    </w:p>
    <w:p>
      <w:pPr>
        <w:pStyle w:val="ListParagraph"/>
        <w:numPr>
          <w:ilvl w:val="0"/>
          <w:numId w:val="19"/>
        </w:numPr>
        <w:tabs>
          <w:tab w:val="clear" w:pos="708"/>
          <w:tab w:val="left" w:pos="7950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określa, co robi dobrze, jakie ma możliwości, </w:t>
      </w:r>
    </w:p>
    <w:p>
      <w:pPr>
        <w:pStyle w:val="ListParagraph"/>
        <w:numPr>
          <w:ilvl w:val="0"/>
          <w:numId w:val="19"/>
        </w:numPr>
        <w:tabs>
          <w:tab w:val="clear" w:pos="708"/>
          <w:tab w:val="left" w:pos="7950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podejmuje działania i opisuje, co z nich wynikło dla niego i dla innych, </w:t>
      </w:r>
    </w:p>
    <w:p>
      <w:pPr>
        <w:pStyle w:val="ListParagraph"/>
        <w:numPr>
          <w:ilvl w:val="0"/>
          <w:numId w:val="19"/>
        </w:numPr>
        <w:tabs>
          <w:tab w:val="clear" w:pos="708"/>
          <w:tab w:val="left" w:pos="7950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opowiada o sobie w grupie rówieśniczej. 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7950" w:leader="none"/>
        </w:tabs>
        <w:spacing w:lineRule="auto" w:line="240" w:before="0" w:after="0"/>
        <w:ind w:left="1221" w:hanging="0"/>
        <w:contextualSpacing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7950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Świat zawodów i rynek pracy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>dziecko: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7950" w:leader="none"/>
        </w:tabs>
        <w:spacing w:lineRule="auto" w:line="240" w:before="0" w:after="0"/>
        <w:ind w:left="1221" w:hanging="0"/>
        <w:contextualSpacing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7950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odgrywa różne role zawodowe poprzez gry i zabawy, </w:t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7950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podaje nazwy zawodów wykonywanych przez osoby w jego najbliższym otoczeniu i te, które wzbudziły jego zainteresowanie oraz identyfikuje i opisuje czynności zawodowe wykonywane przez te osoby, </w:t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7950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opisuje różne funkcje pracy wykonywanej przez człowieka na wybranych przykładach,</w:t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7950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wskazuje zawody zaangażowane w powstawanie produktów codziennego użytku, podejmuje próby posługiwania się przyborami i narzędziami zgodnie z ich przeznaczeniem oraz w sposób twórczy i niekonwencjonalny. 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7950" w:leader="none"/>
        </w:tabs>
        <w:spacing w:lineRule="auto" w:line="240" w:before="0" w:after="0"/>
        <w:ind w:left="1221" w:hanging="0"/>
        <w:contextualSpacing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7950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Rynek edukacyjny i uczenie się przez całe życie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>dziecko: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7950" w:leader="none"/>
        </w:tabs>
        <w:spacing w:lineRule="auto" w:line="240" w:before="0" w:after="0"/>
        <w:ind w:left="1221" w:hanging="0"/>
        <w:contextualSpacing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numPr>
          <w:ilvl w:val="0"/>
          <w:numId w:val="21"/>
        </w:numPr>
        <w:tabs>
          <w:tab w:val="clear" w:pos="708"/>
          <w:tab w:val="left" w:pos="7950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nazywa etapy edukacji (bez konieczności zachowania kolejności chronologicznej), </w:t>
      </w:r>
    </w:p>
    <w:p>
      <w:pPr>
        <w:pStyle w:val="ListParagraph"/>
        <w:numPr>
          <w:ilvl w:val="0"/>
          <w:numId w:val="21"/>
        </w:numPr>
        <w:tabs>
          <w:tab w:val="clear" w:pos="708"/>
          <w:tab w:val="left" w:pos="7950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nazywa czynności, których lubi się uczyć. 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7950" w:leader="none"/>
        </w:tabs>
        <w:spacing w:lineRule="auto" w:line="240" w:before="0" w:after="0"/>
        <w:ind w:left="1221" w:hanging="0"/>
        <w:contextualSpacing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7950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Planowanie własnego rozwoju i podejmowanie decyzji edukacyjno-zawodowych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–</w:t>
      </w:r>
      <w:r>
        <w:rPr>
          <w:rFonts w:cs="Times New Roman" w:ascii="Times New Roman" w:hAnsi="Times New Roman"/>
          <w:sz w:val="24"/>
          <w:szCs w:val="24"/>
        </w:rPr>
        <w:t xml:space="preserve"> dziecko: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7950" w:leader="none"/>
        </w:tabs>
        <w:spacing w:lineRule="auto" w:line="240" w:before="0" w:after="0"/>
        <w:ind w:left="1221" w:hanging="0"/>
        <w:contextualSpacing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numPr>
          <w:ilvl w:val="0"/>
          <w:numId w:val="22"/>
        </w:numPr>
        <w:tabs>
          <w:tab w:val="clear" w:pos="708"/>
          <w:tab w:val="left" w:pos="7950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opowiada, kim chciałoby zostać w przyszłości, </w:t>
      </w:r>
    </w:p>
    <w:p>
      <w:pPr>
        <w:pStyle w:val="ListParagraph"/>
        <w:numPr>
          <w:ilvl w:val="0"/>
          <w:numId w:val="22"/>
        </w:numPr>
        <w:tabs>
          <w:tab w:val="clear" w:pos="708"/>
          <w:tab w:val="left" w:pos="7950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miarę swoich możliwości planuje własne działania (lub działania grupy) poprzez wskazanie pojedynczych czynności i zadań niezbędnych do realizacji celu,</w:t>
      </w:r>
    </w:p>
    <w:p>
      <w:pPr>
        <w:pStyle w:val="ListParagraph"/>
        <w:numPr>
          <w:ilvl w:val="0"/>
          <w:numId w:val="22"/>
        </w:numPr>
        <w:tabs>
          <w:tab w:val="clear" w:pos="708"/>
          <w:tab w:val="left" w:pos="7950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podejmuje próby decydowania w ważnych dla niego sprawach (indywidualnie i w ramach grupy).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7950" w:leader="none"/>
        </w:tabs>
        <w:spacing w:lineRule="auto" w:line="240" w:before="0" w:after="0"/>
        <w:ind w:left="1221" w:hanging="0"/>
        <w:contextualSpacing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pl-PL"/>
        </w:rPr>
        <w:t xml:space="preserve">DZIAŁANIA ZWIĄZANE Z PREORIENTACJĄ ZAWODOWĄ 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eastAsia="Times New Roman" w:cs="Times New Roman"/>
          <w:b/>
          <w:b/>
          <w:color w:val="000000"/>
          <w:shd w:fill="FFFFFF" w:val="clear"/>
          <w:lang w:eastAsia="pl-PL"/>
        </w:rPr>
      </w:pPr>
      <w:r>
        <w:rPr>
          <w:rFonts w:eastAsia="Times New Roman" w:cs="Times New Roman"/>
          <w:b/>
          <w:color w:val="000000"/>
          <w:shd w:fill="FFFFFF" w:val="clear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pl-PL"/>
        </w:rPr>
        <w:t>W ODDZIAŁACH PRZEDSZKOLNYCH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eastAsia="Times New Roman" w:cs="Times New Roman"/>
          <w:b/>
          <w:b/>
          <w:color w:val="000000"/>
          <w:shd w:fill="FFFFFF" w:val="clear"/>
          <w:lang w:eastAsia="pl-PL"/>
        </w:rPr>
      </w:pPr>
      <w:r>
        <w:rPr>
          <w:rFonts w:eastAsia="Times New Roman" w:cs="Times New Roman"/>
          <w:b/>
          <w:color w:val="000000"/>
          <w:shd w:fill="FFFFFF" w:val="clear"/>
          <w:lang w:eastAsia="pl-PL"/>
        </w:rPr>
      </w:r>
    </w:p>
    <w:tbl>
      <w:tblPr>
        <w:tblW w:w="1006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6656"/>
        <w:gridCol w:w="1136"/>
        <w:gridCol w:w="2268"/>
      </w:tblGrid>
      <w:tr>
        <w:trPr>
          <w:trHeight w:val="270" w:hRule="atLeast"/>
        </w:trPr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/>
            </w:pPr>
            <w:r>
              <w:rPr/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shd w:fill="FFFFFF" w:val="clear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  <w:lang w:eastAsia="pl-PL"/>
              </w:rPr>
              <w:t>działania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shd w:fill="FFFFFF" w:val="clear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  <w:lang w:eastAsia="pl-PL"/>
              </w:rPr>
              <w:t>termin realizacji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shd w:fill="FFFFFF" w:val="clear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  <w:lang w:eastAsia="pl-PL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shd w:fill="FFFFFF" w:val="clear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  <w:lang w:eastAsia="pl-PL"/>
              </w:rPr>
              <w:t>osoba odpowiedzialna</w:t>
            </w:r>
          </w:p>
        </w:tc>
      </w:tr>
      <w:tr>
        <w:trPr/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Realizowanie programu podczas zajęć wychowania przedszkolnego (w ramach realizacji podstawy programowej)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  <w:t>cały rok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nauczyciele wychowania przedszkolnego</w:t>
            </w:r>
          </w:p>
        </w:tc>
      </w:tr>
      <w:tr>
        <w:trPr/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pl-PL"/>
              </w:rPr>
              <w:t>Spotkania z przedstawicielami różnych zawodów wykonywanych przez rodziców/ opiekunów prawnych, czy znajomych (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 w:themeColor="text1"/>
                <w:sz w:val="24"/>
                <w:szCs w:val="24"/>
                <w:lang w:eastAsia="pl-PL"/>
              </w:rPr>
              <w:t>wcześniejsze zaplanowanie wydarzenia i zaproszenie osób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  <w:t>cały rok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nauczyciele wychowania przedszkolnego</w:t>
            </w:r>
          </w:p>
        </w:tc>
      </w:tr>
      <w:tr>
        <w:trPr/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  <w:t>Wycieczki tematyczne w ramach zaistniałych potrzeb, organizacja wyjść do warszawskich teatrów, muzeów, itp.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  <w:t>cały rok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nauczyciele wychowania przedszkolnego</w:t>
            </w:r>
          </w:p>
        </w:tc>
      </w:tr>
      <w:tr>
        <w:trPr/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color w:themeColor="text1"/>
                <w:shd w:fill="FFFFFF" w:val="clear"/>
              </w:rPr>
            </w:pPr>
            <w:r>
              <w:rPr>
                <w:color w:themeColor="text1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  <w:t>Udział w konkursach szkolnych i pozaszkolnych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  <w:t>cały rok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nauczyciele wychowania przedszkolnego</w:t>
            </w:r>
          </w:p>
        </w:tc>
      </w:tr>
    </w:tbl>
    <w:p>
      <w:pPr>
        <w:pStyle w:val="NormalWeb"/>
        <w:shd w:val="clear" w:color="auto" w:fill="FFFFFF"/>
        <w:spacing w:beforeAutospacing="0" w:before="0" w:afterAutospacing="0" w:after="0"/>
        <w:ind w:left="360" w:hanging="0"/>
        <w:jc w:val="both"/>
        <w:textAlignment w:val="baseline"/>
        <w:rPr>
          <w:rFonts w:ascii="Times New Roman" w:hAnsi="Times New Roman"/>
          <w:b/>
          <w:b/>
          <w:color w:val="000000"/>
          <w:sz w:val="24"/>
          <w:szCs w:val="24"/>
          <w:shd w:fill="FFFFFF" w:val="clear"/>
        </w:rPr>
      </w:pPr>
      <w:r>
        <w:rPr>
          <w:b/>
          <w:color w:val="000000"/>
          <w:sz w:val="24"/>
          <w:szCs w:val="24"/>
          <w:shd w:fill="FFFFFF" w:val="clear"/>
        </w:rPr>
      </w:r>
    </w:p>
    <w:p>
      <w:pPr>
        <w:pStyle w:val="NormalWeb"/>
        <w:numPr>
          <w:ilvl w:val="0"/>
          <w:numId w:val="10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b/>
          <w:color w:val="000000"/>
          <w:sz w:val="24"/>
          <w:szCs w:val="24"/>
          <w:shd w:fill="FFFFFF" w:val="clear"/>
        </w:rPr>
        <w:t>Ramowy podział treści nauczania w klasach I – III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720" w:hanging="0"/>
        <w:jc w:val="both"/>
        <w:textAlignment w:val="baseline"/>
        <w:rPr>
          <w:b/>
          <w:b/>
          <w:color w:val="000000"/>
          <w:shd w:fill="FFFFFF" w:val="clear"/>
        </w:rPr>
      </w:pPr>
      <w:r>
        <w:rPr>
          <w:b/>
          <w:color w:val="000000"/>
          <w:shd w:fill="FFFFFF" w:val="clear"/>
        </w:rPr>
      </w:r>
    </w:p>
    <w:p>
      <w:pPr>
        <w:pStyle w:val="NormalWeb"/>
        <w:numPr>
          <w:ilvl w:val="0"/>
          <w:numId w:val="14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>Poznanie siebie.</w:t>
      </w:r>
    </w:p>
    <w:p>
      <w:pPr>
        <w:pStyle w:val="NormalWeb"/>
        <w:numPr>
          <w:ilvl w:val="0"/>
          <w:numId w:val="14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>Świat zawodów i rynek pracy.</w:t>
      </w:r>
    </w:p>
    <w:p>
      <w:pPr>
        <w:pStyle w:val="NormalWeb"/>
        <w:numPr>
          <w:ilvl w:val="0"/>
          <w:numId w:val="14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Rynek edukacyjny i uczenie się przez całe życie.</w:t>
      </w:r>
    </w:p>
    <w:p>
      <w:pPr>
        <w:pStyle w:val="NormalWeb"/>
        <w:numPr>
          <w:ilvl w:val="0"/>
          <w:numId w:val="14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Planowanie własnego rozwoju i podejmowanie decyzji edukacyjno-zawodowych.</w:t>
      </w:r>
    </w:p>
    <w:p>
      <w:pPr>
        <w:pStyle w:val="NormalWeb"/>
        <w:shd w:val="clear" w:color="auto" w:fill="FFFFFF"/>
        <w:spacing w:beforeAutospacing="0" w:before="0" w:afterAutospacing="0" w:after="0"/>
        <w:ind w:left="720" w:hanging="0"/>
        <w:jc w:val="both"/>
        <w:textAlignment w:val="baseline"/>
        <w:rPr>
          <w:rFonts w:ascii="Times New Roman" w:hAnsi="Times New Roman"/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b/>
          <w:b/>
        </w:rPr>
      </w:pPr>
      <w:r>
        <w:rPr>
          <w:b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b/>
          <w:b/>
        </w:rPr>
      </w:pPr>
      <w:r>
        <w:rPr>
          <w:b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CELE OGÓLNE</w:t>
      </w:r>
      <w:r>
        <w:rPr>
          <w:b w:val="false"/>
          <w:bCs w:val="false"/>
          <w:sz w:val="24"/>
          <w:szCs w:val="24"/>
        </w:rPr>
        <w:t>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b/>
          <w:b/>
        </w:rPr>
      </w:pPr>
      <w:r>
        <w:rPr>
          <w:b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  <w:t xml:space="preserve">Celem orientacji zawodowej w klasach I – III szkoły podstawowej jest </w:t>
      </w:r>
      <w:r>
        <w:rPr>
          <w:sz w:val="24"/>
          <w:szCs w:val="24"/>
          <w:u w:val="single"/>
        </w:rPr>
        <w:t>wstępne</w:t>
      </w:r>
      <w:r>
        <w:rPr>
          <w:sz w:val="24"/>
          <w:szCs w:val="24"/>
        </w:rPr>
        <w:t xml:space="preserve"> zapoznanie uczniów z różnorodnością zawodów na rynku pracy, rozwijanie pozytywnej i proaktywnej postawy wobec pracy i edukacji oraz stwarzanie sytuacji edukacyjnych sprzyjających poznawaniu i rozwijaniu zainteresowań oraz pasji.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Times New Roman" w:hAnsi="Times New Roman" w:cs="Arial"/>
          <w:color w:val="000000"/>
          <w:sz w:val="24"/>
          <w:szCs w:val="24"/>
          <w:shd w:fill="FFFFFF" w:val="clear"/>
        </w:rPr>
      </w:pPr>
      <w:r>
        <w:rPr>
          <w:rFonts w:cs="Arial"/>
          <w:color w:val="000000"/>
          <w:sz w:val="24"/>
          <w:szCs w:val="24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Arial"/>
          <w:color w:val="000000"/>
          <w:sz w:val="24"/>
          <w:szCs w:val="24"/>
          <w:shd w:fill="FFFFFF" w:val="clear"/>
        </w:rPr>
        <w:t>Cele szczegółowe</w:t>
      </w:r>
      <w:r>
        <w:rPr>
          <w:rStyle w:val="Strong"/>
          <w:rFonts w:cs="Arial"/>
          <w:b w:val="false"/>
          <w:bCs w:val="false"/>
          <w:color w:val="000000"/>
          <w:sz w:val="24"/>
          <w:szCs w:val="24"/>
          <w:shd w:fill="FFFFFF" w:val="clear"/>
        </w:rPr>
        <w:t>: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Times New Roman" w:hAnsi="Times New Roman" w:cs="Arial"/>
          <w:color w:val="000000"/>
          <w:sz w:val="24"/>
          <w:szCs w:val="24"/>
          <w:shd w:fill="FFFFFF" w:val="clear"/>
        </w:rPr>
      </w:pPr>
      <w:r>
        <w:rPr>
          <w:rFonts w:cs="Arial"/>
          <w:color w:val="000000"/>
          <w:sz w:val="24"/>
          <w:szCs w:val="24"/>
          <w:shd w:fill="FFFFFF" w:val="clear"/>
        </w:rPr>
      </w:r>
    </w:p>
    <w:p>
      <w:pPr>
        <w:pStyle w:val="NormalWeb"/>
        <w:numPr>
          <w:ilvl w:val="0"/>
          <w:numId w:val="11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b/>
          <w:color w:val="000000"/>
          <w:sz w:val="24"/>
          <w:szCs w:val="24"/>
          <w:shd w:fill="FFFFFF" w:val="clear"/>
        </w:rPr>
        <w:t xml:space="preserve">Poznanie siebie </w:t>
      </w:r>
      <w:r>
        <w:rPr>
          <w:sz w:val="24"/>
          <w:szCs w:val="24"/>
        </w:rPr>
        <w:t xml:space="preserve">– uczeń: 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501" w:hanging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numPr>
          <w:ilvl w:val="0"/>
          <w:numId w:val="23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opisuje swoje zainteresowania i określa, w jaki sposób może je rozwijać,</w:t>
      </w:r>
    </w:p>
    <w:p>
      <w:pPr>
        <w:pStyle w:val="NormalWeb"/>
        <w:numPr>
          <w:ilvl w:val="0"/>
          <w:numId w:val="23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prezentuje swoje zainteresowania na forum, </w:t>
      </w:r>
    </w:p>
    <w:p>
      <w:pPr>
        <w:pStyle w:val="NormalWeb"/>
        <w:numPr>
          <w:ilvl w:val="0"/>
          <w:numId w:val="23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podaje przykłady różnorodnych zainteresowań ludzi, </w:t>
      </w:r>
    </w:p>
    <w:p>
      <w:pPr>
        <w:pStyle w:val="NormalWeb"/>
        <w:numPr>
          <w:ilvl w:val="0"/>
          <w:numId w:val="23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podaje przykłady swoich mocnych stron w różnych obszarach,</w:t>
      </w:r>
    </w:p>
    <w:p>
      <w:pPr>
        <w:pStyle w:val="NormalWeb"/>
        <w:numPr>
          <w:ilvl w:val="0"/>
          <w:numId w:val="23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podejmuje działania w sytuacjach zadaniowych i opisuje, co z nich wyniknęło dla niego i dla innych.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501" w:hanging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numPr>
          <w:ilvl w:val="0"/>
          <w:numId w:val="11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b/>
          <w:color w:val="000000"/>
          <w:sz w:val="24"/>
          <w:szCs w:val="24"/>
          <w:shd w:fill="FFFFFF" w:val="clear"/>
        </w:rPr>
        <w:t xml:space="preserve">Świat zawodów i rynek pracy </w:t>
      </w:r>
      <w:r>
        <w:rPr>
          <w:b w:val="false"/>
          <w:bCs w:val="false"/>
          <w:color w:val="000000"/>
          <w:sz w:val="24"/>
          <w:szCs w:val="24"/>
          <w:shd w:fill="FFFFFF" w:val="clear"/>
        </w:rPr>
        <w:t xml:space="preserve">– </w:t>
      </w:r>
      <w:r>
        <w:rPr>
          <w:sz w:val="24"/>
          <w:szCs w:val="24"/>
        </w:rPr>
        <w:t xml:space="preserve">uczeń: 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501" w:hanging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numPr>
          <w:ilvl w:val="0"/>
          <w:numId w:val="24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odgrywa różne role zawodowe poprzez zabawę,</w:t>
      </w:r>
    </w:p>
    <w:p>
      <w:pPr>
        <w:pStyle w:val="NormalWeb"/>
        <w:numPr>
          <w:ilvl w:val="0"/>
          <w:numId w:val="24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podaje nazwy zawodów wykonywanych przez osoby w bliższym i dalszym otoczeniu oraz opisuje podstawową specyfikę pracy w wybranych zawodach,</w:t>
      </w:r>
    </w:p>
    <w:p>
      <w:pPr>
        <w:pStyle w:val="NormalWeb"/>
        <w:numPr>
          <w:ilvl w:val="0"/>
          <w:numId w:val="24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opisuje, czym jest praca i omawia jej znaczenie w życiu człowieka (na wybranych przykładach),</w:t>
      </w:r>
    </w:p>
    <w:p>
      <w:pPr>
        <w:pStyle w:val="NormalWeb"/>
        <w:numPr>
          <w:ilvl w:val="0"/>
          <w:numId w:val="24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omawia znaczenie zaangażowania różnych zawodów w kształt otoczenia, w którym funkcjonuje, </w:t>
      </w:r>
    </w:p>
    <w:p>
      <w:pPr>
        <w:pStyle w:val="NormalWeb"/>
        <w:numPr>
          <w:ilvl w:val="0"/>
          <w:numId w:val="24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opisuje rolę zdolności i zainteresowań w wykonywaniu danego zawodu,</w:t>
      </w:r>
    </w:p>
    <w:p>
      <w:pPr>
        <w:pStyle w:val="NormalWeb"/>
        <w:numPr>
          <w:ilvl w:val="0"/>
          <w:numId w:val="24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posługuje się przyborami, narzędziami zgodnie z ich przeznaczeniem oraz w sposób twórczy </w:t>
        <w:br/>
        <w:t>i niekonwencjonalny.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501" w:hanging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numPr>
          <w:ilvl w:val="0"/>
          <w:numId w:val="11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Rynek edukacyjny i uczenie się przez całe życie </w:t>
      </w:r>
      <w:r>
        <w:rPr>
          <w:sz w:val="24"/>
          <w:szCs w:val="24"/>
        </w:rPr>
        <w:t xml:space="preserve">– uczeń: 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501" w:hanging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numPr>
          <w:ilvl w:val="0"/>
          <w:numId w:val="25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uzasadnia potrzebę uczenia się i zdobywania nowych umiejętności,</w:t>
      </w:r>
    </w:p>
    <w:p>
      <w:pPr>
        <w:pStyle w:val="NormalWeb"/>
        <w:numPr>
          <w:ilvl w:val="0"/>
          <w:numId w:val="25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wskazuje treści, których lubi się uczyć, a które nie sprawiają mu przyjemności,</w:t>
      </w:r>
    </w:p>
    <w:p>
      <w:pPr>
        <w:pStyle w:val="NormalWeb"/>
        <w:numPr>
          <w:ilvl w:val="0"/>
          <w:numId w:val="25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wymienia różne źródła wiedzy i podejmuje próby korzystania z nich. 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501" w:hanging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numPr>
          <w:ilvl w:val="0"/>
          <w:numId w:val="11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Planowanie własnego rozwoju i podejmowanie decyzji edukacyjno-zawodowych </w:t>
      </w:r>
      <w:r>
        <w:rPr>
          <w:sz w:val="24"/>
          <w:szCs w:val="24"/>
        </w:rPr>
        <w:t xml:space="preserve">– uczeń: 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501" w:hanging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numPr>
          <w:ilvl w:val="0"/>
          <w:numId w:val="26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opowiada, kim chciałby zostać i co chciałby robić w przyszłości,</w:t>
      </w:r>
    </w:p>
    <w:p>
      <w:pPr>
        <w:pStyle w:val="NormalWeb"/>
        <w:numPr>
          <w:ilvl w:val="0"/>
          <w:numId w:val="26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planuje swoje działania (lub działania grupy), wskazując na podstawowe czynności/zadania niezbędne do realizacji celu, </w:t>
      </w:r>
    </w:p>
    <w:p>
      <w:pPr>
        <w:pStyle w:val="NormalWeb"/>
        <w:numPr>
          <w:ilvl w:val="0"/>
          <w:numId w:val="26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próbuje samodzielnie podejmować decyzje w sprawach związanych bezpośrednio z jego osobą.</w:t>
      </w:r>
    </w:p>
    <w:p>
      <w:pPr>
        <w:pStyle w:val="NormalWeb"/>
        <w:shd w:val="clear" w:color="auto" w:fill="FFFFFF"/>
        <w:spacing w:beforeAutospacing="0" w:before="0" w:afterAutospacing="0" w:after="0"/>
        <w:ind w:left="501" w:hanging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eastAsia="Times New Roman" w:cs="Times New Roman"/>
          <w:b/>
          <w:b/>
          <w:color w:val="000000"/>
          <w:shd w:fill="FFFFFF" w:val="clear"/>
          <w:lang w:eastAsia="pl-PL"/>
        </w:rPr>
      </w:pPr>
      <w:r>
        <w:rPr>
          <w:rFonts w:eastAsia="Times New Roman" w:cs="Times New Roman"/>
          <w:b/>
          <w:color w:val="000000"/>
          <w:shd w:fill="FFFFFF" w:val="clear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eastAsia="Times New Roman" w:cs="Times New Roman"/>
          <w:b/>
          <w:b/>
          <w:color w:val="000000"/>
          <w:shd w:fill="FFFFFF" w:val="clear"/>
          <w:lang w:eastAsia="pl-PL"/>
        </w:rPr>
      </w:pPr>
      <w:r>
        <w:rPr>
          <w:rFonts w:eastAsia="Times New Roman" w:cs="Times New Roman"/>
          <w:b/>
          <w:color w:val="000000"/>
          <w:shd w:fill="FFFFFF" w:val="clear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eastAsia="Times New Roman" w:cs="Times New Roman"/>
          <w:b/>
          <w:b/>
          <w:color w:val="000000"/>
          <w:shd w:fill="FFFFFF" w:val="clear"/>
          <w:lang w:eastAsia="pl-PL"/>
        </w:rPr>
      </w:pPr>
      <w:r>
        <w:rPr>
          <w:rFonts w:eastAsia="Times New Roman" w:cs="Times New Roman"/>
          <w:b/>
          <w:color w:val="000000"/>
          <w:shd w:fill="FFFFFF" w:val="clear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eastAsia="Times New Roman" w:cs="Times New Roman"/>
          <w:b/>
          <w:b/>
          <w:color w:val="000000"/>
          <w:shd w:fill="FFFFFF" w:val="clear"/>
          <w:lang w:eastAsia="pl-PL"/>
        </w:rPr>
      </w:pPr>
      <w:r>
        <w:rPr>
          <w:rFonts w:eastAsia="Times New Roman" w:cs="Times New Roman"/>
          <w:b/>
          <w:color w:val="000000"/>
          <w:shd w:fill="FFFFFF" w:val="clear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pl-PL"/>
        </w:rPr>
        <w:t>DZIAŁANIA ZWIĄZANE Z ORIENTACJĄ ZAWODOWĄ W KLASACH I – III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eastAsia="Times New Roman" w:cs="Times New Roman"/>
          <w:b/>
          <w:b/>
          <w:color w:val="000000"/>
          <w:shd w:fill="FFFFFF" w:val="clear"/>
          <w:lang w:eastAsia="pl-PL"/>
        </w:rPr>
      </w:pPr>
      <w:r>
        <w:rPr>
          <w:rFonts w:eastAsia="Times New Roman" w:cs="Times New Roman"/>
          <w:b/>
          <w:color w:val="000000"/>
          <w:shd w:fill="FFFFFF" w:val="clear"/>
          <w:lang w:eastAsia="pl-PL"/>
        </w:rPr>
      </w:r>
    </w:p>
    <w:tbl>
      <w:tblPr>
        <w:tblW w:w="962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6238"/>
        <w:gridCol w:w="1638"/>
        <w:gridCol w:w="1704"/>
        <w:gridCol w:w="46"/>
      </w:tblGrid>
      <w:tr>
        <w:trPr>
          <w:trHeight w:val="270" w:hRule="atLeast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/>
            </w:pPr>
            <w:r>
              <w:rPr/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shd w:fill="FFFFFF" w:val="clear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  <w:lang w:eastAsia="pl-PL"/>
              </w:rPr>
              <w:t>działania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shd w:fill="FFFFFF" w:val="clear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  <w:lang w:eastAsia="pl-PL"/>
              </w:rPr>
              <w:t>termin realizacji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shd w:fill="FFFFFF" w:val="clear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  <w:lang w:eastAsia="pl-PL"/>
              </w:rPr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shd w:fill="FFFFFF" w:val="clear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  <w:lang w:eastAsia="pl-PL"/>
              </w:rPr>
              <w:t>osoba odpowiedzialna</w:t>
            </w:r>
          </w:p>
        </w:tc>
      </w:tr>
      <w:tr>
        <w:trPr/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Realizowanie programu podczas zajęć edukacji wczesnoszkolnej (w ramach realizacji podstawy programowej)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  <w:t>cały rok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nauczyciele edukacji wczesnoszkol.</w:t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color w:themeColor="text1"/>
              </w:rPr>
            </w:pPr>
            <w:r>
              <w:rPr>
                <w:color w:themeColor="text1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Spotkania z przedstawicielami różnych zawodów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  <w:t>cały rok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nauczyciele edukacji wczesnoszkol.</w:t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color w:themeColor="text1"/>
                <w:shd w:fill="FFFFFF" w:val="clear"/>
              </w:rPr>
            </w:pPr>
            <w:r>
              <w:rPr>
                <w:color w:themeColor="text1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  <w:t>Wycieczki tematyczne, np.  do studio TVN, radia, Sejmu/ Senatu,  planowanie warsztatów okołozawodowych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  <w:t>cały rok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nauczyciele edukacji wczesnoszkol.</w:t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85" w:hRule="atLeast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>Udział w licznych konkursach szkolnych i pozaszkolnych, np. konkursy plastyczne, konkurs recytatorski ,,Warszawska Syrenka”, Alfik humanistyczny, matematyczny, Matematix, Konkurs przyrodniczy ,,Świetlik”,</w:t>
            </w:r>
            <w:r>
              <w:rPr>
                <w:color w:val="000000" w:themeColor="text1"/>
                <w:sz w:val="24"/>
                <w:szCs w:val="24"/>
              </w:rPr>
              <w:t xml:space="preserve"> Konkurs matematyczny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,,O białą różę Dyrektora Szkoły”, Konkurs Ortograficzny, Konkurs z matematyki „Kangur”, Szkolny Konkurs z języka angielskiego  – 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My Halloween costume</w:t>
            </w:r>
            <w:r>
              <w:rPr>
                <w:i/>
                <w:iCs/>
                <w:color w:val="000000" w:themeColor="text1"/>
                <w:sz w:val="24"/>
                <w:szCs w:val="24"/>
                <w:shd w:fill="FFFFFF" w:val="clear"/>
              </w:rPr>
              <w:t>,</w:t>
            </w:r>
            <w:r>
              <w:rPr>
                <w:color w:val="000000" w:themeColor="text1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Szkolny Konkurs      z języka angielskiego  – </w:t>
            </w:r>
            <w:r>
              <w:rPr>
                <w:rFonts w:cs="Times New Roman"/>
                <w:i/>
                <w:iCs/>
                <w:color w:val="000000" w:themeColor="text1"/>
                <w:sz w:val="24"/>
                <w:szCs w:val="24"/>
              </w:rPr>
              <w:t>A letter to Santa Claus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, Szkolny Konkurs z języka angielskiego –  </w:t>
            </w:r>
            <w:r>
              <w:rPr>
                <w:rFonts w:cs="Times New Roman"/>
                <w:i/>
                <w:iCs/>
                <w:color w:val="000000" w:themeColor="text1"/>
                <w:sz w:val="24"/>
                <w:szCs w:val="24"/>
              </w:rPr>
              <w:t>My picture dictionary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  <w:t>cały rok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  <w:t>szkolny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nauczyciele edukacji wczesnoszkol.;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nauczyciele języka angielskiego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945" w:hRule="atLeast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color w:themeColor="text1"/>
              </w:rPr>
            </w:pPr>
            <w:r>
              <w:rPr>
                <w:color w:themeColor="text1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  <w:t xml:space="preserve">Udział w zawodach sportowych, np. </w:t>
            </w:r>
            <w:r>
              <w:rPr>
                <w:rFonts w:cs="Times New Roman" w:ascii="Times New Roman" w:hAnsi="Times New Roman"/>
                <w:i/>
                <w:iCs/>
                <w:color w:val="000000" w:themeColor="text1"/>
                <w:sz w:val="24"/>
                <w:szCs w:val="24"/>
                <w:shd w:fill="FFFFFF" w:val="clear"/>
              </w:rPr>
              <w:t>Mikołajkowy Turniej Sprawnościowy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nauczyciele wychowania fizycznego</w:t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05" w:hRule="atLeast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  <w:t xml:space="preserve">Udział w wydarzeniach i uroczystościach szkolnych według ustalonego harmonogramu imprez, np. </w:t>
            </w:r>
            <w:r>
              <w:rPr>
                <w:rFonts w:cs="Times New Roman" w:ascii="Times New Roman" w:hAnsi="Times New Roman"/>
                <w:i/>
                <w:iCs/>
                <w:color w:val="000000" w:themeColor="text1"/>
                <w:sz w:val="24"/>
                <w:szCs w:val="24"/>
                <w:shd w:fill="FFFFFF" w:val="clear"/>
              </w:rPr>
              <w:t>Koncert Noworoczny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  <w:t xml:space="preserve">cały rok szkolny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nauczyciele edukacji wczesnoszkol.</w:t>
            </w:r>
          </w:p>
        </w:tc>
        <w:tc>
          <w:tcPr>
            <w:tcW w:w="46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0" w:afterAutospacing="0" w:after="0"/>
        <w:ind w:left="501" w:hanging="0"/>
        <w:jc w:val="both"/>
        <w:textAlignment w:val="baseline"/>
        <w:rPr>
          <w:rFonts w:ascii="Times New Roman" w:hAnsi="Times New Roman"/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</w:r>
    </w:p>
    <w:p>
      <w:pPr>
        <w:pStyle w:val="NormalWeb"/>
        <w:numPr>
          <w:ilvl w:val="0"/>
          <w:numId w:val="10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b/>
          <w:color w:val="000000"/>
          <w:sz w:val="24"/>
          <w:szCs w:val="24"/>
          <w:shd w:fill="FFFFFF" w:val="clear"/>
        </w:rPr>
        <w:t>Ramowy podział treści nauczania w klasach IV – VI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720" w:hanging="0"/>
        <w:jc w:val="both"/>
        <w:textAlignment w:val="baseline"/>
        <w:rPr>
          <w:b/>
          <w:b/>
          <w:color w:val="000000"/>
          <w:shd w:fill="FFFFFF" w:val="clear"/>
        </w:rPr>
      </w:pPr>
      <w:r>
        <w:rPr>
          <w:b/>
          <w:color w:val="000000"/>
          <w:shd w:fill="FFFFFF" w:val="clear"/>
        </w:rPr>
      </w:r>
    </w:p>
    <w:p>
      <w:pPr>
        <w:pStyle w:val="NormalWeb"/>
        <w:numPr>
          <w:ilvl w:val="0"/>
          <w:numId w:val="15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>Poznanie siebie.</w:t>
      </w:r>
    </w:p>
    <w:p>
      <w:pPr>
        <w:pStyle w:val="NormalWeb"/>
        <w:numPr>
          <w:ilvl w:val="0"/>
          <w:numId w:val="15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>Świat zawodów i rynek pracy.</w:t>
      </w:r>
    </w:p>
    <w:p>
      <w:pPr>
        <w:pStyle w:val="NormalWeb"/>
        <w:numPr>
          <w:ilvl w:val="0"/>
          <w:numId w:val="15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Rynek edukacyjny i uczenie się przez całe życie.</w:t>
      </w:r>
    </w:p>
    <w:p>
      <w:pPr>
        <w:pStyle w:val="NormalWeb"/>
        <w:numPr>
          <w:ilvl w:val="0"/>
          <w:numId w:val="15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Planowanie własnego rozwoju i podejmowanie decyzji edukacyjno-zawodowych.</w:t>
      </w:r>
    </w:p>
    <w:p>
      <w:pPr>
        <w:pStyle w:val="NormalWeb"/>
        <w:shd w:val="clear" w:color="auto" w:fill="FFFFFF"/>
        <w:spacing w:beforeAutospacing="0" w:before="0" w:afterAutospacing="0" w:after="0"/>
        <w:ind w:left="900" w:hanging="0"/>
        <w:jc w:val="both"/>
        <w:textAlignment w:val="baseline"/>
        <w:rPr>
          <w:rFonts w:ascii="Times New Roman" w:hAnsi="Times New Roman"/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b/>
          <w:color w:val="000000"/>
          <w:sz w:val="24"/>
          <w:szCs w:val="24"/>
          <w:shd w:fill="FFFFFF" w:val="clear"/>
        </w:rPr>
        <w:t xml:space="preserve">       </w:t>
      </w:r>
      <w:r>
        <w:rPr>
          <w:b/>
          <w:color w:val="000000"/>
          <w:sz w:val="24"/>
          <w:szCs w:val="24"/>
          <w:shd w:fill="FFFFFF" w:val="clear"/>
        </w:rPr>
        <w:t>CELE OGÓLNE</w:t>
      </w:r>
      <w:r>
        <w:rPr>
          <w:b w:val="false"/>
          <w:bCs w:val="false"/>
          <w:color w:val="000000"/>
          <w:sz w:val="24"/>
          <w:szCs w:val="24"/>
          <w:shd w:fill="FFFFFF" w:val="clear"/>
        </w:rPr>
        <w:t>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b/>
          <w:b/>
          <w:color w:val="000000"/>
          <w:shd w:fill="FFFFFF" w:val="clear"/>
        </w:rPr>
      </w:pPr>
      <w:r>
        <w:rPr>
          <w:b/>
          <w:color w:val="00000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  <w:t>Celem orientacji zawodowej w klasach IV–VI jest poznawanie własnych zasobów, zapoznanie uczniów z wybranymi zawodami i rynkiem pracy, kształtowanie pozytywnej i  proaktywnej postawy uczniów wobec pracy, edukacji. Stwarzanie sytuacji edukacyjnych i wychowawczych umożliwiających poznawanie i rozwijanie zdolności, zainteresowań.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Cele szczegółowe</w:t>
      </w:r>
      <w:r>
        <w:rPr>
          <w:b w:val="false"/>
          <w:bCs w:val="false"/>
          <w:sz w:val="24"/>
          <w:szCs w:val="24"/>
        </w:rPr>
        <w:t>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b/>
          <w:b/>
        </w:rPr>
      </w:pPr>
      <w:r>
        <w:rPr>
          <w:b/>
        </w:rPr>
      </w:r>
    </w:p>
    <w:p>
      <w:pPr>
        <w:pStyle w:val="NormalWeb"/>
        <w:numPr>
          <w:ilvl w:val="0"/>
          <w:numId w:val="11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b/>
          <w:color w:val="000000"/>
          <w:sz w:val="24"/>
          <w:szCs w:val="24"/>
          <w:shd w:fill="FFFFFF" w:val="clear"/>
        </w:rPr>
        <w:t xml:space="preserve">Poznawanie własnych zasobów </w:t>
      </w:r>
      <w:r>
        <w:rPr>
          <w:sz w:val="24"/>
          <w:szCs w:val="24"/>
        </w:rPr>
        <w:t xml:space="preserve">– uczeń: 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501" w:hanging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numPr>
          <w:ilvl w:val="0"/>
          <w:numId w:val="27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określa własne zainteresowania, zdolności i uzdolnienia oraz kompetencje,</w:t>
      </w:r>
    </w:p>
    <w:p>
      <w:pPr>
        <w:pStyle w:val="NormalWeb"/>
        <w:numPr>
          <w:ilvl w:val="0"/>
          <w:numId w:val="27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wskazuje swoje mocne strony oraz możliwości ich wykorzystania w różnych dziedzinach życia,</w:t>
      </w:r>
    </w:p>
    <w:p>
      <w:pPr>
        <w:pStyle w:val="NormalWeb"/>
        <w:numPr>
          <w:ilvl w:val="0"/>
          <w:numId w:val="27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podejmuje działania w sytuacjach zadaniowych i ocenia swoje działania, formułując wnioski na przyszłość,</w:t>
      </w:r>
    </w:p>
    <w:p>
      <w:pPr>
        <w:pStyle w:val="NormalWeb"/>
        <w:numPr>
          <w:ilvl w:val="0"/>
          <w:numId w:val="27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prezentuje swoje zainteresowania/uzdolnienia na forum z zamiarem zaciekawienia odbiorców.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360" w:hanging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numPr>
          <w:ilvl w:val="0"/>
          <w:numId w:val="11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b/>
          <w:color w:val="000000"/>
          <w:sz w:val="24"/>
          <w:szCs w:val="24"/>
          <w:shd w:fill="FFFFFF" w:val="clear"/>
        </w:rPr>
        <w:t>Świat zawodów i rynek pracy</w:t>
      </w:r>
      <w:r>
        <w:rPr>
          <w:b w:val="false"/>
          <w:bCs w:val="false"/>
          <w:color w:val="000000"/>
          <w:sz w:val="24"/>
          <w:szCs w:val="24"/>
          <w:shd w:fill="FFFFFF" w:val="clear"/>
        </w:rPr>
        <w:t xml:space="preserve"> – </w:t>
      </w:r>
      <w:r>
        <w:rPr>
          <w:sz w:val="24"/>
          <w:szCs w:val="24"/>
        </w:rPr>
        <w:t xml:space="preserve">uczeń: 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501" w:hanging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numPr>
          <w:ilvl w:val="0"/>
          <w:numId w:val="28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wymienia różne grupy zawodów i podaje przykłady dla poszczególnych grup, opisuje różne drogi dojścia do nich oraz podstawową specyfikę pracy w zawodach,</w:t>
      </w:r>
    </w:p>
    <w:p>
      <w:pPr>
        <w:pStyle w:val="NormalWeb"/>
        <w:numPr>
          <w:ilvl w:val="0"/>
          <w:numId w:val="28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opisuje, czym jest praca i jej znaczenie w życiu człowieka,</w:t>
      </w:r>
    </w:p>
    <w:p>
      <w:pPr>
        <w:pStyle w:val="NormalWeb"/>
        <w:numPr>
          <w:ilvl w:val="0"/>
          <w:numId w:val="28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podaje czynniki wpływające na wybory zawodowe,</w:t>
      </w:r>
    </w:p>
    <w:p>
      <w:pPr>
        <w:pStyle w:val="NormalWeb"/>
        <w:numPr>
          <w:ilvl w:val="0"/>
          <w:numId w:val="28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posługuje się przyborami, narzędziami zgodnie z ich przeznaczeniem oraz w sposób twórczy </w:t>
        <w:br/>
        <w:t>i niekonwencjonalny,</w:t>
      </w:r>
    </w:p>
    <w:p>
      <w:pPr>
        <w:pStyle w:val="NormalWeb"/>
        <w:numPr>
          <w:ilvl w:val="0"/>
          <w:numId w:val="28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wyjaśnia rolę pieniądza we współczesnym świecie i jego związek z pracą.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360" w:hanging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numPr>
          <w:ilvl w:val="0"/>
          <w:numId w:val="11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Rynek edukacyjny i uczenie się przez całe życie </w:t>
      </w:r>
      <w:r>
        <w:rPr>
          <w:sz w:val="24"/>
          <w:szCs w:val="24"/>
        </w:rPr>
        <w:t xml:space="preserve">– uczeń: 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501" w:hanging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numPr>
          <w:ilvl w:val="0"/>
          <w:numId w:val="29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wskazuje na różne sposoby zdobywania wiedzy (korzystając ze znanych mu przykładów) oraz omawia swój indywidualny sposób nauki,</w:t>
      </w:r>
    </w:p>
    <w:p>
      <w:pPr>
        <w:pStyle w:val="NormalWeb"/>
        <w:numPr>
          <w:ilvl w:val="0"/>
          <w:numId w:val="29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wskazuje przedmioty szkolne, których lubi się uczyć,</w:t>
      </w:r>
    </w:p>
    <w:p>
      <w:pPr>
        <w:pStyle w:val="NormalWeb"/>
        <w:numPr>
          <w:ilvl w:val="0"/>
          <w:numId w:val="29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samodzielnie dociera do informacji i korzysta z różnych źródeł wiedzy.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360" w:hanging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numPr>
          <w:ilvl w:val="0"/>
          <w:numId w:val="11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Planowanie własnego rozwoju i podejmowanie decyzji edukacyjno-zawodowych </w:t>
      </w:r>
      <w:r>
        <w:rPr>
          <w:sz w:val="24"/>
          <w:szCs w:val="24"/>
        </w:rPr>
        <w:t xml:space="preserve">– uczeń: 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501" w:hanging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numPr>
          <w:ilvl w:val="0"/>
          <w:numId w:val="30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opowiada o swoich planach edukacyjnych i zawodowych,</w:t>
      </w:r>
    </w:p>
    <w:p>
      <w:pPr>
        <w:pStyle w:val="NormalWeb"/>
        <w:numPr>
          <w:ilvl w:val="0"/>
          <w:numId w:val="30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planuje swoje działania (lub działania grupy), wskazując szczegółowe czynności i zadania niezbędne do realizacji celu,</w:t>
      </w:r>
    </w:p>
    <w:p>
      <w:pPr>
        <w:pStyle w:val="NormalWeb"/>
        <w:numPr>
          <w:ilvl w:val="0"/>
          <w:numId w:val="30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próbuje samodzielnie podejmować decyzje w sprawach związanych bezpośrednio, jak i pośrednio (otoczenie) z jego osobą.</w:t>
      </w:r>
    </w:p>
    <w:p>
      <w:pPr>
        <w:pStyle w:val="NormalWeb"/>
        <w:shd w:val="clear" w:color="auto" w:fill="FFFFFF"/>
        <w:spacing w:beforeAutospacing="0" w:before="0" w:afterAutospacing="0" w:after="0"/>
        <w:ind w:left="360" w:hanging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pl-PL"/>
        </w:rPr>
        <w:t>DZIAŁANIA ZWIĄZANE Z ORIENTACJĄ ZAWODOWĄ W KLASACH  IV – VI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eastAsia="Times New Roman" w:cs="Times New Roman"/>
          <w:b/>
          <w:b/>
          <w:color w:val="000000"/>
          <w:shd w:fill="FFFFFF" w:val="clear"/>
          <w:lang w:eastAsia="pl-PL"/>
        </w:rPr>
      </w:pPr>
      <w:r>
        <w:rPr>
          <w:rFonts w:eastAsia="Times New Roman" w:cs="Times New Roman"/>
          <w:b/>
          <w:color w:val="000000"/>
          <w:shd w:fill="FFFFFF" w:val="clear"/>
          <w:lang w:eastAsia="pl-PL"/>
        </w:rPr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6654"/>
        <w:gridCol w:w="1523"/>
        <w:gridCol w:w="1741"/>
      </w:tblGrid>
      <w:tr>
        <w:trPr>
          <w:trHeight w:val="270" w:hRule="atLeast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/>
            </w:pPr>
            <w:r>
              <w:rPr/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shd w:fill="FFFFFF" w:val="clear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  <w:lang w:eastAsia="pl-PL"/>
              </w:rPr>
              <w:t>działania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shd w:fill="FFFFFF" w:val="clear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  <w:lang w:eastAsia="pl-PL"/>
              </w:rPr>
              <w:t>termin realizacji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shd w:fill="FFFFFF" w:val="clear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  <w:lang w:eastAsia="pl-PL"/>
              </w:rPr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shd w:fill="FFFFFF" w:val="clear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  <w:lang w:eastAsia="pl-PL"/>
              </w:rPr>
              <w:t>osoba odpowiedzialna</w:t>
            </w:r>
          </w:p>
        </w:tc>
      </w:tr>
      <w:tr>
        <w:trPr/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Realizowanie programu podczas zajęć edukacyjnych, bieżącej pracy z uczniem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  <w:t>cały rok szkolny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nauczyciele </w:t>
            </w:r>
          </w:p>
        </w:tc>
      </w:tr>
      <w:tr>
        <w:trPr/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Spotkania z przedstawicielami zawodów, udział </w:t>
              <w:br/>
              <w:t>w wycieczkach zawodoznawczych planowanych przez WCIES w Warszawie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  <w:t>cały rok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nauczyciele </w:t>
            </w:r>
          </w:p>
        </w:tc>
      </w:tr>
      <w:tr>
        <w:trPr>
          <w:trHeight w:val="585" w:hRule="atLeast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fill="FFFFFF" w:val="clear"/>
              </w:rPr>
              <w:t xml:space="preserve">→ </w:t>
            </w:r>
            <w:r>
              <w:rPr>
                <w:color w:val="000000" w:themeColor="text1"/>
                <w:sz w:val="24"/>
                <w:szCs w:val="24"/>
                <w:shd w:fill="FFFFFF" w:val="clear"/>
              </w:rPr>
              <w:t xml:space="preserve">Udział w konkursach szkolnych i pozaszkolnych, np. </w:t>
            </w:r>
            <w:r>
              <w:rPr>
                <w:color w:val="000000"/>
                <w:sz w:val="24"/>
                <w:szCs w:val="24"/>
              </w:rPr>
              <w:t xml:space="preserve">Olimpiada z języka polskiego, konkursy kuratoryjne z polskiego, matematyki, historii, chemii, geografii, fizyki, Konkurs recytatorski „Warszawska Syrenka”, Konkurs „Znam mitologię”, Konkurs poezji patriotycznej, konkurs polonistyczno-ekologiczny na wykonanie komiksu o tematyce ekologicznej, Konkurs z matematyki „Tropami Pitagorasa”,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Mistrz tabliczki mnożenia, Szkolny konkurs ,,Mistrz Sudoku”, Kuratoryjny Konkurs z fizyki, geografii, chemii, konkursy informatyczne: Logia 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BÓBR,OIJ – Olimpiada Informatyczna, Juniorów, INSTALOGIK, Kuratoryjny konkurs z języka angielskiego, niemieckiego, hiszpańskiego, Konkurs </w:t>
            </w:r>
            <w:r>
              <w:rPr>
                <w:iCs/>
                <w:color w:val="000000"/>
                <w:sz w:val="24"/>
                <w:szCs w:val="24"/>
              </w:rPr>
              <w:t xml:space="preserve">Język i Kultura Krajów Latynoamerykańskich, </w:t>
            </w:r>
            <w:r>
              <w:rPr>
                <w:color w:val="000000"/>
                <w:sz w:val="24"/>
                <w:szCs w:val="24"/>
              </w:rPr>
              <w:t xml:space="preserve">Ogólnopolski Konkurs Języka Niemieckiego: </w:t>
            </w:r>
            <w:r>
              <w:rPr>
                <w:iCs/>
                <w:color w:val="000000"/>
                <w:sz w:val="24"/>
                <w:szCs w:val="24"/>
              </w:rPr>
              <w:t>JERSZ DeutschFreund)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 xml:space="preserve">→ </w:t>
            </w: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 xml:space="preserve">Udział w konkursach plastycznych, np.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pl-PL"/>
              </w:rPr>
              <w:t>Mam Talent</w:t>
            </w: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 xml:space="preserve">, muzycznych,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Ursynowskie Zawody Pierwszej Pomocy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  <w:t>cały rok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  <w:t>szkolny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nauczyciele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poszczególnych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przedmiotów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</w:r>
          </w:p>
        </w:tc>
      </w:tr>
      <w:tr>
        <w:trPr>
          <w:trHeight w:val="486" w:hRule="atLeast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color w:themeColor="text1"/>
              </w:rPr>
            </w:pPr>
            <w:r>
              <w:rPr>
                <w:color w:themeColor="text1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  <w:t xml:space="preserve">Udział w zawodach sportowych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  <w:t>cały rok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nauczyciele wychowania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fizycznego</w:t>
            </w:r>
          </w:p>
        </w:tc>
      </w:tr>
      <w:tr>
        <w:trPr>
          <w:trHeight w:val="105" w:hRule="atLeast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  <w:t xml:space="preserve">Udział w wydarzeniach i uroczystościach szkolnych, np. </w:t>
            </w:r>
            <w:r>
              <w:rPr>
                <w:rFonts w:cs="Times New Roman" w:ascii="Times New Roman" w:hAnsi="Times New Roman"/>
                <w:i/>
                <w:iCs/>
                <w:color w:val="000000" w:themeColor="text1"/>
                <w:sz w:val="24"/>
                <w:szCs w:val="24"/>
                <w:shd w:fill="FFFFFF" w:val="clear"/>
              </w:rPr>
              <w:t>Koncert Noworoczny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  <w:t>styczeń 2025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nauczyciele </w:t>
            </w:r>
          </w:p>
        </w:tc>
      </w:tr>
    </w:tbl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/>
          <w:b/>
          <w:color w:val="000000"/>
          <w:sz w:val="24"/>
          <w:szCs w:val="24"/>
          <w:shd w:fill="FFFFFF" w:val="clear"/>
        </w:rPr>
      </w:pPr>
      <w:r>
        <w:rPr>
          <w:b/>
          <w:color w:val="000000"/>
          <w:sz w:val="24"/>
          <w:szCs w:val="24"/>
          <w:shd w:fill="FFFFFF" w:val="clear"/>
        </w:rPr>
      </w:r>
    </w:p>
    <w:p>
      <w:pPr>
        <w:pStyle w:val="NormalWeb"/>
        <w:numPr>
          <w:ilvl w:val="0"/>
          <w:numId w:val="13"/>
        </w:numPr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Arial"/>
          <w:color w:val="000000"/>
          <w:sz w:val="24"/>
          <w:szCs w:val="24"/>
          <w:shd w:fill="FFFFFF" w:val="clear"/>
        </w:rPr>
        <w:t>Ramowy podział treści nauczania w klasach VII i VIII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720" w:hanging="0"/>
        <w:textAlignment w:val="baseline"/>
        <w:rPr>
          <w:rStyle w:val="Strong"/>
          <w:rFonts w:ascii="Times New Roman" w:hAnsi="Times New Roman" w:cs="Arial"/>
          <w:color w:val="000000"/>
          <w:sz w:val="24"/>
          <w:szCs w:val="24"/>
          <w:shd w:fill="FFFFFF" w:val="clear"/>
        </w:rPr>
      </w:pPr>
      <w:r>
        <w:rPr>
          <w:rFonts w:cs="Arial"/>
          <w:color w:val="000000"/>
          <w:sz w:val="24"/>
          <w:szCs w:val="24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cs="Arial"/>
          <w:color w:val="000000"/>
          <w:sz w:val="24"/>
          <w:szCs w:val="24"/>
          <w:shd w:fill="FFFFFF" w:val="clear"/>
        </w:rPr>
        <w:t>1.      Poznanie własnych zasobów.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cs="Arial"/>
          <w:color w:val="000000"/>
          <w:sz w:val="24"/>
          <w:szCs w:val="24"/>
          <w:shd w:fill="FFFFFF" w:val="clear"/>
        </w:rPr>
        <w:t>2.      Świat zawodów i rynek pracy.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cs="Arial"/>
          <w:color w:val="000000"/>
          <w:sz w:val="24"/>
          <w:szCs w:val="24"/>
          <w:shd w:fill="FFFFFF" w:val="clear"/>
        </w:rPr>
        <w:t>1.      Rynek edukacyjny i uczenie się przez całe życie.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cs="Arial"/>
          <w:color w:val="000000"/>
          <w:sz w:val="24"/>
          <w:szCs w:val="24"/>
          <w:shd w:fill="FFFFFF" w:val="clear"/>
        </w:rPr>
        <w:t>2.      Planowanie własnego rozwoju i podejmowanie decyzji edukacyjno–zawodowych.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 w:cs="Arial"/>
          <w:color w:val="000000"/>
          <w:sz w:val="24"/>
          <w:szCs w:val="24"/>
          <w:shd w:fill="FFFFFF" w:val="clear"/>
        </w:rPr>
      </w:pPr>
      <w:r>
        <w:rPr>
          <w:rFonts w:cs="Arial"/>
          <w:color w:val="000000"/>
          <w:sz w:val="24"/>
          <w:szCs w:val="24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Arial"/>
          <w:color w:val="000000"/>
          <w:sz w:val="24"/>
          <w:szCs w:val="24"/>
          <w:shd w:fill="FFFFFF" w:val="clear"/>
        </w:rPr>
        <w:t>CELE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Times New Roman" w:hAnsi="Times New Roman" w:cs="Arial"/>
          <w:color w:val="000000"/>
          <w:sz w:val="24"/>
          <w:szCs w:val="24"/>
          <w:shd w:fill="FFFFFF" w:val="clear"/>
        </w:rPr>
      </w:pPr>
      <w:r>
        <w:rPr>
          <w:rFonts w:cs="Arial"/>
          <w:color w:val="000000"/>
          <w:sz w:val="24"/>
          <w:szCs w:val="24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Arial"/>
          <w:color w:val="000000"/>
          <w:sz w:val="24"/>
          <w:szCs w:val="24"/>
          <w:shd w:fill="FFFFFF" w:val="clear"/>
        </w:rPr>
        <w:t>Cele ogólne</w:t>
      </w:r>
      <w:r>
        <w:rPr>
          <w:rStyle w:val="Strong"/>
          <w:rFonts w:cs="Arial"/>
          <w:b w:val="false"/>
          <w:bCs w:val="false"/>
          <w:color w:val="000000"/>
          <w:sz w:val="24"/>
          <w:szCs w:val="24"/>
          <w:shd w:fill="FFFFFF" w:val="clear"/>
        </w:rPr>
        <w:t>: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Times New Roman" w:hAnsi="Times New Roman" w:cs="Arial"/>
          <w:color w:val="000000"/>
          <w:sz w:val="24"/>
          <w:szCs w:val="24"/>
          <w:shd w:fill="FFFFFF" w:val="clear"/>
        </w:rPr>
      </w:pPr>
      <w:r>
        <w:rPr>
          <w:rFonts w:cs="Arial"/>
          <w:color w:val="000000"/>
          <w:sz w:val="24"/>
          <w:szCs w:val="24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ab/>
        <w:t>Celem doradztwa edukacyjno–zawodowego w klasie VII i VIII szkoły podstawowej  jest wspieranie uczniów w procesie przygotowania ich do samodzielnego, świadomego wyboru ścieżki edukacyjno-zawodowej, z uwzględnieniem ich zainteresowań, uzdolnień i predyspozycji zawodowych oraz informacji na temat systemu edukacji i rynku pracy.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textAlignment w:val="baseline"/>
        <w:rPr>
          <w:rFonts w:ascii="Times New Roman" w:hAnsi="Times New Roman" w:cs="Arial"/>
          <w:color w:val="000000"/>
          <w:sz w:val="24"/>
          <w:szCs w:val="24"/>
          <w:shd w:fill="FFFFFF" w:val="clear"/>
        </w:rPr>
      </w:pPr>
      <w:r>
        <w:rPr>
          <w:rFonts w:cs="Arial"/>
          <w:color w:val="000000"/>
          <w:sz w:val="24"/>
          <w:szCs w:val="24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Arial"/>
          <w:color w:val="000000"/>
          <w:sz w:val="24"/>
          <w:szCs w:val="24"/>
          <w:shd w:fill="FFFFFF" w:val="clear"/>
        </w:rPr>
        <w:t>Cele szczegółowe</w:t>
      </w:r>
      <w:r>
        <w:rPr>
          <w:rStyle w:val="Strong"/>
          <w:rFonts w:cs="Arial"/>
          <w:b w:val="false"/>
          <w:bCs w:val="false"/>
          <w:color w:val="000000"/>
          <w:sz w:val="24"/>
          <w:szCs w:val="24"/>
          <w:shd w:fill="FFFFFF" w:val="clear"/>
        </w:rPr>
        <w:t>: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Times New Roman" w:hAnsi="Times New Roman" w:cs="Arial"/>
          <w:color w:val="000000"/>
          <w:sz w:val="24"/>
          <w:szCs w:val="24"/>
          <w:shd w:fill="FFFFFF" w:val="clear"/>
        </w:rPr>
      </w:pPr>
      <w:r>
        <w:rPr>
          <w:rFonts w:cs="Arial"/>
          <w:color w:val="000000"/>
          <w:sz w:val="24"/>
          <w:szCs w:val="24"/>
          <w:shd w:fill="FFFFFF" w:val="clear"/>
        </w:rPr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color w:val="000000"/>
          <w:sz w:val="24"/>
          <w:szCs w:val="24"/>
          <w:shd w:fill="FFFFFF" w:val="clear"/>
        </w:rPr>
        <w:t xml:space="preserve">Poznawanie własnych zasobów </w:t>
      </w:r>
      <w:r>
        <w:rPr>
          <w:rStyle w:val="Strong"/>
          <w:b w:val="false"/>
          <w:bCs w:val="false"/>
          <w:color w:val="000000"/>
          <w:sz w:val="24"/>
          <w:szCs w:val="24"/>
          <w:shd w:fill="FFFFFF" w:val="clear"/>
        </w:rPr>
        <w:t xml:space="preserve">– </w:t>
      </w:r>
      <w:r>
        <w:rPr>
          <w:color w:val="000000"/>
          <w:sz w:val="24"/>
          <w:szCs w:val="24"/>
          <w:shd w:fill="FFFFFF" w:val="clear"/>
        </w:rPr>
        <w:t>uczeń: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900" w:hanging="0"/>
        <w:jc w:val="both"/>
        <w:textAlignment w:val="baseline"/>
        <w:rPr>
          <w:rFonts w:ascii="Times New Roman" w:hAnsi="Times New Roman"/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</w:r>
    </w:p>
    <w:p>
      <w:pPr>
        <w:pStyle w:val="NormalWeb"/>
        <w:numPr>
          <w:ilvl w:val="0"/>
          <w:numId w:val="31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rozpoznaje własne zasoby (zainteresowania, zdolności, uzdolnienia, kompetencje miękkie i twarde, predyspozycje zawodowe oraz stan zdrowia),</w:t>
      </w:r>
    </w:p>
    <w:p>
      <w:pPr>
        <w:pStyle w:val="NormalWeb"/>
        <w:numPr>
          <w:ilvl w:val="0"/>
          <w:numId w:val="31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dokonuje syntezy przydatnych w planowaniu kariery edukacyjno-zawodowej informacji o sobie wynikających z autodiagnozy, ocen innych osób i innych źródeł,</w:t>
      </w:r>
    </w:p>
    <w:p>
      <w:pPr>
        <w:pStyle w:val="NormalWeb"/>
        <w:numPr>
          <w:ilvl w:val="0"/>
          <w:numId w:val="31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rozpoznaje własne ograniczenia jako wyzwania w odniesieniu do planów edukacyjno-zawodowych,</w:t>
      </w:r>
    </w:p>
    <w:p>
      <w:pPr>
        <w:pStyle w:val="NormalWeb"/>
        <w:numPr>
          <w:ilvl w:val="0"/>
          <w:numId w:val="31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charakteryzuje wartości z uwzględnieniem wartości pracy i etyki zawodowej,</w:t>
      </w:r>
    </w:p>
    <w:p>
      <w:pPr>
        <w:pStyle w:val="NormalWeb"/>
        <w:numPr>
          <w:ilvl w:val="0"/>
          <w:numId w:val="31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określa aspiracje i potrzeby w zakresie własnego rozwoju i możliwe sposoby ich realizacji,</w:t>
      </w:r>
    </w:p>
    <w:p>
      <w:pPr>
        <w:pStyle w:val="NormalWeb"/>
        <w:numPr>
          <w:ilvl w:val="0"/>
          <w:numId w:val="31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określa własną hierarchię wartości i potrzeb.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360" w:hanging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cs="Arial"/>
          <w:color w:val="000000"/>
          <w:sz w:val="24"/>
          <w:szCs w:val="24"/>
          <w:shd w:fill="FFFFFF" w:val="clear"/>
        </w:rPr>
        <w:t xml:space="preserve">Świat zawodów i rynek pracy </w:t>
      </w:r>
      <w:r>
        <w:rPr>
          <w:rStyle w:val="Strong"/>
          <w:rFonts w:cs="Arial"/>
          <w:b w:val="false"/>
          <w:bCs w:val="false"/>
          <w:color w:val="000000"/>
          <w:sz w:val="24"/>
          <w:szCs w:val="24"/>
          <w:shd w:fill="FFFFFF" w:val="clear"/>
        </w:rPr>
        <w:t xml:space="preserve">– </w:t>
      </w:r>
      <w:r>
        <w:rPr>
          <w:rFonts w:cs="Arial"/>
          <w:color w:val="000000"/>
          <w:sz w:val="24"/>
          <w:szCs w:val="24"/>
          <w:shd w:fill="FFFFFF" w:val="clear"/>
        </w:rPr>
        <w:t>uczeń: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900" w:hanging="0"/>
        <w:jc w:val="both"/>
        <w:textAlignment w:val="baseline"/>
        <w:rPr>
          <w:rFonts w:ascii="Times New Roman" w:hAnsi="Times New Roman" w:cs="Arial"/>
          <w:color w:val="000000"/>
          <w:sz w:val="24"/>
          <w:szCs w:val="24"/>
          <w:shd w:fill="FFFFFF" w:val="clear"/>
        </w:rPr>
      </w:pPr>
      <w:r>
        <w:rPr>
          <w:rFonts w:cs="Arial"/>
          <w:color w:val="000000"/>
          <w:sz w:val="24"/>
          <w:szCs w:val="24"/>
          <w:shd w:fill="FFFFFF" w:val="clear"/>
        </w:rPr>
      </w:r>
    </w:p>
    <w:p>
      <w:pPr>
        <w:pStyle w:val="NormalWeb"/>
        <w:numPr>
          <w:ilvl w:val="0"/>
          <w:numId w:val="32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wyszukuje i analizuje informacje na temat zawodów oraz charakteryzuje wybrane zawody, uwzględniając składowe ich opisów, w tym dróg ich zdobywania,</w:t>
      </w:r>
    </w:p>
    <w:p>
      <w:pPr>
        <w:pStyle w:val="NormalWeb"/>
        <w:numPr>
          <w:ilvl w:val="0"/>
          <w:numId w:val="32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wyjaśnia zjawiska i trendy zachodzące we współczesnym rynku pracy,</w:t>
      </w:r>
    </w:p>
    <w:p>
      <w:pPr>
        <w:pStyle w:val="NormalWeb"/>
        <w:numPr>
          <w:ilvl w:val="0"/>
          <w:numId w:val="32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porównuje własne zasoby i preferencje z wymaganiami rynku pracy i oczekiwaniami pracodawców,</w:t>
      </w:r>
    </w:p>
    <w:p>
      <w:pPr>
        <w:pStyle w:val="NormalWeb"/>
        <w:numPr>
          <w:ilvl w:val="0"/>
          <w:numId w:val="32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dokonuje autoprezentacji,</w:t>
      </w:r>
    </w:p>
    <w:p>
      <w:pPr>
        <w:pStyle w:val="NormalWeb"/>
        <w:numPr>
          <w:ilvl w:val="0"/>
          <w:numId w:val="32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uzasadnia znaczenie pracy w życiu człowieka,</w:t>
      </w:r>
    </w:p>
    <w:p>
      <w:pPr>
        <w:pStyle w:val="NormalWeb"/>
        <w:numPr>
          <w:ilvl w:val="0"/>
          <w:numId w:val="32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analizuje znaczenie i możliwości doświadczania pracy.</w:t>
      </w:r>
      <w:r>
        <w:rPr>
          <w:rFonts w:cs="Arial"/>
          <w:color w:val="000000"/>
          <w:sz w:val="24"/>
          <w:szCs w:val="24"/>
          <w:shd w:fill="FFFFFF" w:val="clear"/>
        </w:rPr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cs="Arial"/>
          <w:color w:val="000000"/>
          <w:shd w:fill="FFFFFF" w:val="clear"/>
        </w:rPr>
      </w:pPr>
      <w:r>
        <w:rPr>
          <w:rFonts w:cs="Arial"/>
          <w:color w:val="000000"/>
          <w:shd w:fill="FFFFFF" w:val="clear"/>
        </w:rPr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cs="Arial"/>
          <w:color w:val="000000"/>
          <w:sz w:val="24"/>
          <w:szCs w:val="24"/>
          <w:shd w:fill="FFFFFF" w:val="clear"/>
        </w:rPr>
        <w:t xml:space="preserve">Rynek edukacyjny i uczenie się przez całe życie </w:t>
      </w:r>
      <w:r>
        <w:rPr>
          <w:rStyle w:val="Strong"/>
          <w:rFonts w:cs="Arial"/>
          <w:b w:val="false"/>
          <w:bCs w:val="false"/>
          <w:color w:val="000000"/>
          <w:sz w:val="24"/>
          <w:szCs w:val="24"/>
          <w:shd w:fill="FFFFFF" w:val="clear"/>
        </w:rPr>
        <w:t xml:space="preserve">– </w:t>
      </w:r>
      <w:r>
        <w:rPr>
          <w:rStyle w:val="Strong"/>
          <w:b w:val="false"/>
          <w:bCs w:val="false"/>
          <w:color w:val="000000"/>
          <w:sz w:val="24"/>
          <w:szCs w:val="24"/>
          <w:shd w:fill="FFFFFF" w:val="clear"/>
        </w:rPr>
        <w:t>uczeń: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900" w:hanging="0"/>
        <w:jc w:val="both"/>
        <w:textAlignment w:val="baseline"/>
        <w:rPr>
          <w:rStyle w:val="Strong"/>
          <w:rFonts w:ascii="Times New Roman" w:hAnsi="Times New Roman"/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</w:r>
    </w:p>
    <w:p>
      <w:pPr>
        <w:pStyle w:val="NormalWeb"/>
        <w:numPr>
          <w:ilvl w:val="0"/>
          <w:numId w:val="33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analizuje oferty szkolnictwa ponadpodstawowego i wyższego pod kątem możliwości dalszego kształcenia, korzystając z dostępnych źródeł informacji,</w:t>
      </w:r>
    </w:p>
    <w:p>
      <w:pPr>
        <w:pStyle w:val="NormalWeb"/>
        <w:numPr>
          <w:ilvl w:val="0"/>
          <w:numId w:val="33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analizuje kryteria rekrutacyjne do wybranych szkół w kontekście rozpoznanych własnych zasobów,</w:t>
      </w:r>
    </w:p>
    <w:p>
      <w:pPr>
        <w:pStyle w:val="NormalWeb"/>
        <w:numPr>
          <w:ilvl w:val="0"/>
          <w:numId w:val="33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charakteryzuje strukturę systemu edukacji formalnej oraz możliwości edukacji pozaszkolnej </w:t>
        <w:br/>
        <w:t>w Polsce,</w:t>
      </w:r>
    </w:p>
    <w:p>
      <w:pPr>
        <w:pStyle w:val="NormalWeb"/>
        <w:numPr>
          <w:ilvl w:val="0"/>
          <w:numId w:val="33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określa znaczenie uczenia się przez całe życie.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360" w:hanging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cs="Arial"/>
          <w:color w:val="000000"/>
          <w:sz w:val="24"/>
          <w:szCs w:val="24"/>
          <w:shd w:fill="FFFFFF" w:val="clear"/>
        </w:rPr>
        <w:t>Planowanie własnego rozwoju i podejmowanie decyzji edukacyjno–zawodowych</w:t>
      </w:r>
      <w:r>
        <w:rPr>
          <w:rStyle w:val="Strong"/>
          <w:rFonts w:cs="Arial"/>
          <w:b w:val="false"/>
          <w:bCs w:val="false"/>
          <w:color w:val="000000"/>
          <w:sz w:val="24"/>
          <w:szCs w:val="24"/>
          <w:shd w:fill="FFFFFF" w:val="clear"/>
        </w:rPr>
        <w:t xml:space="preserve"> –</w:t>
      </w:r>
      <w:r>
        <w:rPr>
          <w:rFonts w:cs="Arial"/>
          <w:color w:val="000000"/>
          <w:sz w:val="24"/>
          <w:szCs w:val="24"/>
          <w:shd w:fill="FFFFFF" w:val="clear"/>
        </w:rPr>
        <w:t xml:space="preserve"> uczeń: 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900" w:hanging="0"/>
        <w:jc w:val="both"/>
        <w:textAlignment w:val="baseline"/>
        <w:rPr>
          <w:rFonts w:ascii="Times New Roman" w:hAnsi="Times New Roman" w:cs="Arial"/>
          <w:color w:val="000000"/>
          <w:sz w:val="24"/>
          <w:szCs w:val="24"/>
          <w:shd w:fill="FFFFFF" w:val="clear"/>
        </w:rPr>
      </w:pPr>
      <w:r>
        <w:rPr>
          <w:rFonts w:cs="Arial"/>
          <w:color w:val="000000"/>
          <w:sz w:val="24"/>
          <w:szCs w:val="24"/>
          <w:shd w:fill="FFFFFF" w:val="clear"/>
        </w:rPr>
      </w:r>
    </w:p>
    <w:p>
      <w:pPr>
        <w:pStyle w:val="NormalWeb"/>
        <w:numPr>
          <w:ilvl w:val="0"/>
          <w:numId w:val="34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planuje ścieżkę kariery edukacyjno-zawodowej, uwzględniając konsekwencje podjętych wyborów,</w:t>
      </w:r>
    </w:p>
    <w:p>
      <w:pPr>
        <w:pStyle w:val="NormalWeb"/>
        <w:numPr>
          <w:ilvl w:val="0"/>
          <w:numId w:val="34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podejmuje decyzje o dalszej drodze edukacyjno-zawodowej samodzielnie lub przy wsparciu doradczym,</w:t>
      </w:r>
    </w:p>
    <w:p>
      <w:pPr>
        <w:pStyle w:val="NormalWeb"/>
        <w:numPr>
          <w:ilvl w:val="0"/>
          <w:numId w:val="34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określa marzenia, cele i plany edukacyjno-zawodowe na bazie własnych zasobów,  </w:t>
      </w:r>
    </w:p>
    <w:p>
      <w:pPr>
        <w:pStyle w:val="NormalWeb"/>
        <w:numPr>
          <w:ilvl w:val="0"/>
          <w:numId w:val="34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identyfikuje osoby i instytucje wspomagające planowanie kariery i wyjaśnia, w jakich sytuacjach korzystać z ich pomocy.</w:t>
      </w:r>
    </w:p>
    <w:p>
      <w:pPr>
        <w:pStyle w:val="NormalWeb"/>
        <w:shd w:val="clear" w:color="auto" w:fill="FFFFFF"/>
        <w:spacing w:beforeAutospacing="0" w:before="0" w:afterAutospacing="0" w:after="0"/>
        <w:ind w:left="540" w:hanging="0"/>
        <w:jc w:val="both"/>
        <w:textAlignment w:val="baseline"/>
        <w:rPr>
          <w:rFonts w:ascii="Times New Roman" w:hAnsi="Times New Roman" w:cs="Arial"/>
          <w:b/>
          <w:b/>
          <w:color w:val="000000"/>
          <w:sz w:val="24"/>
          <w:szCs w:val="24"/>
          <w:shd w:fill="FFFFFF" w:val="clear"/>
        </w:rPr>
      </w:pPr>
      <w:r>
        <w:rPr>
          <w:rFonts w:cs="Arial"/>
          <w:b/>
          <w:color w:val="000000"/>
          <w:sz w:val="24"/>
          <w:szCs w:val="24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ind w:left="900" w:hanging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  <w:shd w:fill="FFFFFF" w:val="clear"/>
        </w:rPr>
        <w:t>Obszary zagadnień poruszanych w klasie VII</w:t>
      </w:r>
      <w:r>
        <w:rPr>
          <w:rFonts w:cs="Arial"/>
          <w:b w:val="false"/>
          <w:bCs w:val="false"/>
          <w:color w:val="000000"/>
          <w:sz w:val="24"/>
          <w:szCs w:val="24"/>
          <w:shd w:fill="FFFFFF" w:val="clear"/>
        </w:rPr>
        <w:t>: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cs="Times New Roman"/>
          <w:color w:val="000000" w:themeColor="text1"/>
          <w:shd w:fill="FFFFFF" w:val="clear"/>
        </w:rPr>
      </w:pPr>
      <w:r>
        <w:rPr>
          <w:rFonts w:cs="Times New Roman"/>
          <w:color w:val="000000" w:themeColor="text1"/>
          <w:shd w:fill="FFFFFF" w:val="clear"/>
        </w:rPr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</w:rPr>
        <w:t>1. Wszyscy jesteśmy zdolni!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</w:rPr>
        <w:t>2. Praca w grupie jako przykład kompetencji kluczowej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</w:rPr>
        <w:t>3. Umiejętności a zawód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</w:rPr>
        <w:t>4. Moje umiejętności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</w:rPr>
        <w:t>5. Czym się interesuję?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</w:rPr>
        <w:t>6. Jak zaplanować przyszłość edukacyjno-zawodową?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</w:rPr>
        <w:t>7. Moja przyszłość edukacyjno-zawodowa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</w:rPr>
        <w:t>8. Zawody w moim najbliższym otoczeniu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</w:rPr>
        <w:t>9. Od elektryka do kierownika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</w:rPr>
        <w:t>10. Kompetencje na rynku pracy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22222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color w:val="222222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222222"/>
          <w:sz w:val="24"/>
          <w:szCs w:val="24"/>
          <w:lang w:eastAsia="pl-PL"/>
        </w:rPr>
        <w:t>Obszary zagadnień poruszanych w klasie VIII</w:t>
      </w:r>
      <w:r>
        <w:rPr>
          <w:rFonts w:eastAsia="Times New Roman" w:cs="Times New Roman" w:ascii="Times New Roman" w:hAnsi="Times New Roman"/>
          <w:b w:val="false"/>
          <w:bCs w:val="false"/>
          <w:color w:val="222222"/>
          <w:sz w:val="24"/>
          <w:szCs w:val="24"/>
          <w:lang w:eastAsia="pl-PL"/>
        </w:rPr>
        <w:t>: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720" w:hanging="0"/>
        <w:jc w:val="both"/>
        <w:textAlignment w:val="baseline"/>
        <w:rPr>
          <w:rFonts w:eastAsia="Times New Roman" w:cs="Times New Roman"/>
          <w:b/>
          <w:b/>
          <w:color w:val="222222"/>
          <w:shd w:fill="FFFFFF" w:val="clear"/>
          <w:lang w:eastAsia="pl-PL"/>
        </w:rPr>
      </w:pPr>
      <w:r>
        <w:rPr>
          <w:rFonts w:eastAsia="Times New Roman" w:cs="Times New Roman"/>
          <w:b/>
          <w:color w:val="222222"/>
          <w:shd w:fill="FFFFFF" w:val="clear"/>
          <w:lang w:eastAsia="pl-PL"/>
        </w:rPr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>Rozpoznaję swoje aspiracje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>Ograniczenia czy możliwości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>Czy i ja mogę być bohaterem własnej kariery zawodowej?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>Autoprezentacja, czyli sztuka przedstawienia siebie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>W jakich zawodach wykorzystam wiedzę z …?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>Moje zasoby a oczekiwania pracodawców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>Wybieram zawód czy szkołę?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>Nowe zawody na rynku pracy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>Szkoły branżowe – szkołami pozytywnego wyboru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>Działania ósmoklasisty podczas rekrutacji do szkoły średniej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720" w:hanging="0"/>
        <w:jc w:val="both"/>
        <w:textAlignment w:val="baseline"/>
        <w:rPr>
          <w:color w:val="000000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pl-PL"/>
        </w:rPr>
        <w:t xml:space="preserve">DZIAŁANIA ZWIĄZANE Z REALIZACJĄ DORADZTWA ZAWODOWEGO 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eastAsia="Times New Roman" w:cs="Times New Roman"/>
          <w:b/>
          <w:b/>
          <w:color w:val="000000"/>
          <w:shd w:fill="FFFFFF" w:val="clear"/>
          <w:lang w:eastAsia="pl-PL"/>
        </w:rPr>
      </w:pPr>
      <w:r>
        <w:rPr>
          <w:rFonts w:eastAsia="Times New Roman" w:cs="Times New Roman"/>
          <w:b/>
          <w:color w:val="000000"/>
          <w:shd w:fill="FFFFFF" w:val="clear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pl-PL"/>
        </w:rPr>
        <w:t>W KLASIE VII i VIII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eastAsia="Times New Roman" w:cs="Times New Roman"/>
          <w:b/>
          <w:b/>
          <w:color w:val="000000"/>
          <w:shd w:fill="FFFFFF" w:val="clear"/>
          <w:lang w:eastAsia="pl-PL"/>
        </w:rPr>
      </w:pPr>
      <w:r>
        <w:rPr>
          <w:rFonts w:eastAsia="Times New Roman" w:cs="Times New Roman"/>
          <w:b/>
          <w:color w:val="000000"/>
          <w:shd w:fill="FFFFFF" w:val="clear"/>
          <w:lang w:eastAsia="pl-PL"/>
        </w:rPr>
      </w:r>
    </w:p>
    <w:tbl>
      <w:tblPr>
        <w:tblW w:w="962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6245"/>
        <w:gridCol w:w="1633"/>
        <w:gridCol w:w="1726"/>
        <w:gridCol w:w="22"/>
      </w:tblGrid>
      <w:tr>
        <w:trPr>
          <w:trHeight w:val="270" w:hRule="atLeast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/>
            </w:pPr>
            <w:r>
              <w:rPr/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shd w:fill="FFFFFF" w:val="clear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  <w:lang w:eastAsia="pl-PL"/>
              </w:rPr>
              <w:t>działania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shd w:fill="FFFFFF" w:val="clear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  <w:lang w:eastAsia="pl-PL"/>
              </w:rPr>
              <w:t>termin realizacji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shd w:fill="FFFFFF" w:val="clear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  <w:lang w:eastAsia="pl-PL"/>
              </w:rPr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shd w:fill="FFFFFF" w:val="clear"/>
                <w:lang w:eastAsia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  <w:lang w:eastAsia="pl-PL"/>
              </w:rPr>
              <w:t>osoba odpowiedzialna</w:t>
            </w:r>
          </w:p>
        </w:tc>
      </w:tr>
      <w:tr>
        <w:trPr/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Arial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Times New Roman" w:hAnsi="Times New Roman"/>
                <w:color w:val="1B1B1B"/>
                <w:sz w:val="24"/>
                <w:szCs w:val="24"/>
                <w:lang w:eastAsia="pl-PL"/>
              </w:rPr>
              <w:t xml:space="preserve">Opracowanie Wewnątrzszkolnego Systemu Doradztwa Zawodowego na rok szkolny 2024/2025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Arial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Times New Roman" w:hAnsi="Times New Roman"/>
                <w:color w:val="1B1B1B"/>
                <w:sz w:val="24"/>
                <w:szCs w:val="24"/>
                <w:lang w:eastAsia="pl-PL"/>
              </w:rPr>
              <w:t>wrzesień 2024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  <w:t>doradca zawodowy</w:t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70" w:hRule="atLeast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Arial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Times New Roman" w:hAnsi="Times New Roman"/>
                <w:color w:val="1B1B1B"/>
                <w:sz w:val="24"/>
                <w:szCs w:val="24"/>
                <w:lang w:eastAsia="pl-PL"/>
              </w:rPr>
              <w:t xml:space="preserve">Opracowanie Programu Doradztwa Zawodowego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Arial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Times New Roman" w:hAnsi="Times New Roman"/>
                <w:color w:val="1B1B1B"/>
                <w:sz w:val="24"/>
                <w:szCs w:val="24"/>
                <w:lang w:eastAsia="pl-PL"/>
              </w:rPr>
              <w:t>na rok szkolny 2024/2025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Arial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Times New Roman" w:hAnsi="Times New Roman"/>
                <w:color w:val="1B1B1B"/>
                <w:sz w:val="24"/>
                <w:szCs w:val="24"/>
                <w:lang w:eastAsia="pl-PL"/>
              </w:rPr>
              <w:t>wrzesień 2024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  <w:t>doradca zawodowy</w:t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25" w:hRule="atLeast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Zapoznanie Rady Pedagogicznej z programem doradztwa zawodowego na rok szkolny 2024/2025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Arial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Times New Roman" w:hAnsi="Times New Roman"/>
                <w:color w:val="1B1B1B"/>
                <w:sz w:val="24"/>
                <w:szCs w:val="24"/>
                <w:lang w:eastAsia="pl-PL"/>
              </w:rPr>
              <w:t>wrzesień 2024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  <w:t>doradca zawodowy</w:t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Arial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Times New Roman" w:hAnsi="Times New Roman"/>
                <w:color w:val="1B1B1B"/>
                <w:sz w:val="24"/>
                <w:szCs w:val="24"/>
                <w:lang w:eastAsia="pl-PL"/>
              </w:rPr>
              <w:t>Gromadzenie materiałów dotyczących informacji zawodowej (zwarte publikacje książkowe, poradniki, informatory, czasopisma, magazyny, plakaty, ulotki, filmy, gry edukacyjne)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Arial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Times New Roman" w:hAnsi="Times New Roman"/>
                <w:color w:val="1B1B1B"/>
                <w:sz w:val="24"/>
                <w:szCs w:val="24"/>
                <w:lang w:eastAsia="pl-PL"/>
              </w:rPr>
              <w:t>cały rok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Arial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Times New Roman" w:hAnsi="Times New Roman"/>
                <w:color w:val="1B1B1B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  <w:t>doradca zawodowy</w:t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Arial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Times New Roman" w:hAnsi="Times New Roman"/>
                <w:color w:val="1B1B1B"/>
                <w:sz w:val="24"/>
                <w:szCs w:val="24"/>
                <w:lang w:eastAsia="pl-PL"/>
              </w:rPr>
              <w:t>Organizacja spotkania rodziców z przedstawicielami szkół  ponadpodstawowych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Arial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Times New Roman" w:hAnsi="Times New Roman"/>
                <w:color w:val="1B1B1B"/>
                <w:sz w:val="24"/>
                <w:szCs w:val="24"/>
                <w:lang w:eastAsia="pl-PL"/>
              </w:rPr>
              <w:t>II półrocze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  <w:t>doradca zawodowy</w:t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Arial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Times New Roman" w:hAnsi="Times New Roman"/>
                <w:color w:val="1B1B1B"/>
                <w:sz w:val="24"/>
                <w:szCs w:val="24"/>
                <w:lang w:eastAsia="pl-PL"/>
              </w:rPr>
              <w:t>Organizacja spotkania uczniów z przedstawicielami szkół ponadpodstawowych (w ramach współpracy ze szkołami ponadpodstawowymi)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Arial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Times New Roman" w:hAnsi="Times New Roman"/>
                <w:color w:val="1B1B1B"/>
                <w:sz w:val="24"/>
                <w:szCs w:val="24"/>
                <w:lang w:eastAsia="pl-PL"/>
              </w:rPr>
              <w:t>cały rok szkolny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  <w:t>doradca zawodowy</w:t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Arial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Times New Roman" w:hAnsi="Times New Roman"/>
                <w:color w:val="1B1B1B"/>
                <w:sz w:val="24"/>
                <w:szCs w:val="24"/>
                <w:lang w:eastAsia="pl-PL"/>
              </w:rPr>
              <w:t xml:space="preserve">Współpraca z Poradnią Psychologiczno – Pedagogiczną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Arial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Times New Roman" w:hAnsi="Times New Roman"/>
                <w:color w:val="1B1B1B"/>
                <w:sz w:val="24"/>
                <w:szCs w:val="24"/>
                <w:lang w:eastAsia="pl-PL"/>
              </w:rPr>
              <w:t>cały rok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Arial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Times New Roman" w:hAnsi="Times New Roman"/>
                <w:color w:val="1B1B1B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  <w:t>doradca zawodowy</w:t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Arial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Times New Roman" w:hAnsi="Times New Roman"/>
                <w:color w:val="1B1B1B"/>
                <w:sz w:val="24"/>
                <w:szCs w:val="24"/>
                <w:lang w:eastAsia="pl-PL"/>
              </w:rPr>
              <w:t>Wspieranie wychowawców, nauczycieli w udzielaniu pomocy doradczej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Arial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Times New Roman" w:hAnsi="Times New Roman"/>
                <w:color w:val="1B1B1B"/>
                <w:sz w:val="24"/>
                <w:szCs w:val="24"/>
                <w:lang w:eastAsia="pl-PL"/>
              </w:rPr>
              <w:t>cały rok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Arial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Times New Roman" w:hAnsi="Times New Roman"/>
                <w:color w:val="1B1B1B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  <w:t>doradca zawodowy</w:t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15" w:hRule="atLeast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Arial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Times New Roman" w:hAnsi="Times New Roman"/>
                <w:color w:val="1B1B1B"/>
                <w:sz w:val="24"/>
                <w:szCs w:val="24"/>
                <w:lang w:eastAsia="pl-PL"/>
              </w:rPr>
              <w:t>Ewaluacja WSDZ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Arial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Times New Roman" w:hAnsi="Times New Roman"/>
                <w:color w:val="1B1B1B"/>
                <w:sz w:val="24"/>
                <w:szCs w:val="24"/>
                <w:lang w:eastAsia="pl-PL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Arial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Times New Roman" w:hAnsi="Times New Roman"/>
                <w:color w:val="1B1B1B"/>
                <w:sz w:val="24"/>
                <w:szCs w:val="24"/>
                <w:lang w:eastAsia="pl-PL"/>
              </w:rPr>
              <w:t>czerwiec 2025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  <w:t>doradca zawodowy</w:t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80" w:hRule="atLeast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Arial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Times New Roman" w:hAnsi="Times New Roman"/>
                <w:color w:val="1B1B1B"/>
                <w:sz w:val="24"/>
                <w:szCs w:val="24"/>
                <w:lang w:eastAsia="pl-PL"/>
              </w:rPr>
              <w:t xml:space="preserve">Inspirowanie uczniów do udziału w konkursach, np. kolejna edycja Warszawskiego Konkursu Wiedzy o Zawodach pt.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Arial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Times New Roman" w:hAnsi="Times New Roman"/>
                <w:i/>
                <w:iCs/>
                <w:color w:val="1B1B1B"/>
                <w:sz w:val="24"/>
                <w:szCs w:val="24"/>
                <w:lang w:eastAsia="pl-PL"/>
              </w:rPr>
              <w:t>Mój wymarzony zawód!;</w:t>
            </w:r>
            <w:r>
              <w:rPr>
                <w:rFonts w:eastAsia="Times New Roman" w:cs="Arial" w:ascii="Times New Roman" w:hAnsi="Times New Roman"/>
                <w:color w:val="1B1B1B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 w:ascii="Times New Roman" w:hAnsi="Times New Roman"/>
                <w:i/>
                <w:iCs/>
                <w:color w:val="1B1B1B"/>
                <w:sz w:val="24"/>
                <w:szCs w:val="24"/>
                <w:lang w:eastAsia="pl-PL"/>
              </w:rPr>
              <w:t xml:space="preserve">Złap zawód w Yoniee; </w:t>
            </w:r>
            <w:r>
              <w:rPr>
                <w:rFonts w:eastAsia="Times New Roman" w:cs="Arial" w:ascii="Times New Roman" w:hAnsi="Times New Roman"/>
                <w:color w:val="1B1B1B"/>
                <w:sz w:val="24"/>
                <w:szCs w:val="24"/>
                <w:lang w:eastAsia="pl-PL"/>
              </w:rPr>
              <w:t>Wiedza o zawodach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Arial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Times New Roman" w:hAnsi="Times New Roman"/>
                <w:color w:val="1B1B1B"/>
                <w:sz w:val="24"/>
                <w:szCs w:val="24"/>
                <w:lang w:eastAsia="pl-PL"/>
              </w:rPr>
              <w:t>cały rok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Arial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Times New Roman" w:hAnsi="Times New Roman"/>
                <w:color w:val="1B1B1B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1B1B1B"/>
                <w:sz w:val="24"/>
                <w:szCs w:val="24"/>
                <w:lang w:eastAsia="pl-PL"/>
              </w:rPr>
              <w:t>doradca zawodowy</w:t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 w:cs="Arial"/>
          <w:color w:val="000000"/>
          <w:sz w:val="24"/>
          <w:szCs w:val="24"/>
          <w:shd w:fill="FFFFFF" w:val="clear"/>
        </w:rPr>
      </w:pPr>
      <w:r>
        <w:rPr>
          <w:rFonts w:cs="Arial"/>
          <w:color w:val="000000"/>
          <w:sz w:val="24"/>
          <w:szCs w:val="24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rStyle w:val="Strong"/>
          <w:rFonts w:cs="Arial"/>
          <w:color w:val="000000"/>
          <w:sz w:val="24"/>
          <w:szCs w:val="24"/>
          <w:shd w:fill="FFFFFF" w:val="clear"/>
        </w:rPr>
        <w:t>Środki i pomoce dydaktyczne niezbędne w realizacji treści programu</w:t>
      </w:r>
      <w:r>
        <w:rPr>
          <w:rStyle w:val="Strong"/>
          <w:rFonts w:cs="Arial"/>
          <w:b w:val="false"/>
          <w:bCs w:val="false"/>
          <w:color w:val="000000"/>
          <w:sz w:val="24"/>
          <w:szCs w:val="24"/>
          <w:shd w:fill="FFFFFF" w:val="clear"/>
        </w:rPr>
        <w:t>: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rFonts w:ascii="Times New Roman" w:hAnsi="Times New Roman" w:cs="Arial"/>
          <w:color w:val="000000"/>
          <w:sz w:val="24"/>
          <w:szCs w:val="24"/>
          <w:shd w:fill="FFFFFF" w:val="clear"/>
        </w:rPr>
      </w:pPr>
      <w:r>
        <w:rPr>
          <w:rFonts w:cs="Arial"/>
          <w:color w:val="000000"/>
          <w:sz w:val="24"/>
          <w:szCs w:val="24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 xml:space="preserve">•      </w:t>
      </w:r>
      <w:r>
        <w:rPr>
          <w:color w:val="000000"/>
          <w:sz w:val="24"/>
          <w:szCs w:val="24"/>
          <w:shd w:fill="FFFFFF" w:val="clear"/>
        </w:rPr>
        <w:t>tablica, flipchart, kolorowe kartki,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 xml:space="preserve">•      </w:t>
      </w:r>
      <w:r>
        <w:rPr>
          <w:color w:val="000000"/>
          <w:sz w:val="24"/>
          <w:szCs w:val="24"/>
          <w:shd w:fill="FFFFFF" w:val="clear"/>
        </w:rPr>
        <w:t>ankiety, kwestionariusze, karty pracy,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 xml:space="preserve">•      </w:t>
      </w:r>
      <w:r>
        <w:rPr>
          <w:color w:val="000000"/>
          <w:sz w:val="24"/>
          <w:szCs w:val="24"/>
          <w:shd w:fill="FFFFFF" w:val="clear"/>
        </w:rPr>
        <w:t>filmy, nagrania,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 xml:space="preserve">•      </w:t>
      </w:r>
      <w:r>
        <w:rPr>
          <w:color w:val="000000"/>
          <w:sz w:val="24"/>
          <w:szCs w:val="24"/>
          <w:shd w:fill="FFFFFF" w:val="clear"/>
        </w:rPr>
        <w:t>sprzęt multimedialny,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 xml:space="preserve">•      </w:t>
      </w:r>
      <w:r>
        <w:rPr>
          <w:color w:val="000000"/>
          <w:sz w:val="24"/>
          <w:szCs w:val="24"/>
          <w:shd w:fill="FFFFFF" w:val="clear"/>
        </w:rPr>
        <w:t>dostęp do Internetu,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 xml:space="preserve">•      </w:t>
      </w:r>
      <w:r>
        <w:rPr>
          <w:color w:val="000000"/>
          <w:sz w:val="24"/>
          <w:szCs w:val="24"/>
          <w:shd w:fill="FFFFFF" w:val="clear"/>
        </w:rPr>
        <w:t>gry planszowe, gry interaktywne,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 xml:space="preserve">•      </w:t>
      </w:r>
      <w:r>
        <w:rPr>
          <w:color w:val="000000"/>
          <w:sz w:val="24"/>
          <w:szCs w:val="24"/>
          <w:shd w:fill="FFFFFF" w:val="clear"/>
        </w:rPr>
        <w:t>informatory, książki, poradniki, czasopisma, broszury, ulotki, plakaty,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 xml:space="preserve">•      </w:t>
      </w:r>
      <w:r>
        <w:rPr>
          <w:color w:val="000000"/>
          <w:sz w:val="24"/>
          <w:szCs w:val="24"/>
          <w:shd w:fill="FFFFFF" w:val="clear"/>
        </w:rPr>
        <w:t>teksty źródłowe,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 xml:space="preserve">•      </w:t>
      </w:r>
      <w:r>
        <w:rPr>
          <w:color w:val="000000"/>
          <w:sz w:val="24"/>
          <w:szCs w:val="24"/>
          <w:shd w:fill="FFFFFF" w:val="clear"/>
        </w:rPr>
        <w:t>bazy i analizy, statystyki,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 xml:space="preserve">•      </w:t>
      </w:r>
      <w:r>
        <w:rPr>
          <w:color w:val="000000"/>
          <w:sz w:val="24"/>
          <w:szCs w:val="24"/>
          <w:shd w:fill="FFFFFF" w:val="clear"/>
        </w:rPr>
        <w:t>akty prawne,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 xml:space="preserve">•      </w:t>
      </w:r>
      <w:r>
        <w:rPr>
          <w:color w:val="000000"/>
          <w:sz w:val="24"/>
          <w:szCs w:val="24"/>
          <w:shd w:fill="FFFFFF" w:val="clear"/>
        </w:rPr>
        <w:t>sprzęt techniczny umożliwiający odtwarzanie materiałów zawartych na nośnikach elektronicznych.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795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FORMY I METODY PRACY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>:</w:t>
      </w:r>
    </w:p>
    <w:p>
      <w:pPr>
        <w:pStyle w:val="Normal"/>
        <w:tabs>
          <w:tab w:val="clear" w:pos="708"/>
          <w:tab w:val="left" w:pos="7950" w:leader="none"/>
        </w:tabs>
        <w:spacing w:lineRule="auto" w:line="240" w:before="0" w:after="0"/>
        <w:jc w:val="both"/>
        <w:rPr>
          <w:rFonts w:cs="Times New Roman"/>
          <w:b/>
          <w:b/>
          <w:color w:val="000000"/>
          <w:shd w:fill="FFFFFF" w:val="clear"/>
        </w:rPr>
      </w:pPr>
      <w:r>
        <w:rPr>
          <w:rFonts w:cs="Times New Roman"/>
          <w:b/>
          <w:color w:val="000000"/>
          <w:shd w:fill="FFFFFF" w:val="clear"/>
        </w:rPr>
      </w:r>
    </w:p>
    <w:p>
      <w:pPr>
        <w:pStyle w:val="NormalWeb"/>
        <w:numPr>
          <w:ilvl w:val="0"/>
          <w:numId w:val="5"/>
        </w:numPr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Fonts w:cs="Arial"/>
          <w:b/>
          <w:color w:val="000000"/>
          <w:sz w:val="24"/>
          <w:szCs w:val="24"/>
          <w:shd w:fill="FFFFFF" w:val="clear"/>
        </w:rPr>
        <w:t>Formy adresowane do uczniów</w:t>
      </w:r>
      <w:r>
        <w:rPr>
          <w:rStyle w:val="Strong"/>
          <w:rFonts w:cs="Arial"/>
          <w:b w:val="false"/>
          <w:bCs w:val="false"/>
          <w:color w:val="000000"/>
          <w:sz w:val="24"/>
          <w:szCs w:val="24"/>
          <w:shd w:fill="FFFFFF" w:val="clear"/>
        </w:rPr>
        <w:t>: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720" w:hanging="0"/>
        <w:jc w:val="both"/>
        <w:textAlignment w:val="baseline"/>
        <w:rPr>
          <w:rStyle w:val="Strong"/>
          <w:rFonts w:ascii="Times New Roman" w:hAnsi="Times New Roman" w:cs="Arial"/>
          <w:color w:val="000000"/>
          <w:sz w:val="24"/>
          <w:szCs w:val="24"/>
          <w:shd w:fill="FFFFFF" w:val="clear"/>
        </w:rPr>
      </w:pPr>
      <w:r>
        <w:rPr>
          <w:rFonts w:cs="Arial"/>
          <w:color w:val="000000"/>
          <w:sz w:val="24"/>
          <w:szCs w:val="24"/>
          <w:shd w:fill="FFFFFF" w:val="clear"/>
        </w:rPr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cs="Arial"/>
          <w:color w:val="000000"/>
          <w:sz w:val="24"/>
          <w:szCs w:val="24"/>
          <w:shd w:fill="FFFFFF" w:val="clear"/>
        </w:rPr>
        <w:t>indywidualne konsultacje i porady związane z dalszą edukacją (również dla uczniów ze specjalnymi potrzebami edukacyjnymi),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cs="Arial"/>
          <w:color w:val="000000"/>
          <w:sz w:val="24"/>
          <w:szCs w:val="24"/>
          <w:shd w:fill="FFFFFF" w:val="clear"/>
        </w:rPr>
        <w:t xml:space="preserve">warsztaty grupowe – pozwalające na odkrywanie swoich zainteresowań, umiejętności </w:t>
        <w:br/>
        <w:t>i predyspozycji zawodowych, ukazujące potrzebę planowania własnej przyszłości zawodowej,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cs="Arial"/>
          <w:color w:val="000000"/>
          <w:sz w:val="24"/>
          <w:szCs w:val="24"/>
          <w:shd w:fill="FFFFFF" w:val="clear"/>
        </w:rPr>
        <w:t>zajęcia w danej klasie – nakierowane na rozwój umiejętności społecznych i interpersonalnych: komunikacji, współpracy, przezwyciężania stresu,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cs="Arial"/>
          <w:color w:val="000000"/>
          <w:sz w:val="24"/>
          <w:szCs w:val="24"/>
          <w:shd w:fill="FFFFFF" w:val="clear"/>
        </w:rPr>
        <w:t xml:space="preserve">zajęcia w danej klasie umożliwiające poznanie różnych zawodów i związanych z nimi wymagań, 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cs="Arial"/>
          <w:color w:val="000000"/>
          <w:sz w:val="24"/>
          <w:szCs w:val="24"/>
          <w:shd w:fill="FFFFFF" w:val="clear"/>
        </w:rPr>
        <w:t>spotkania z przedstawicielami różnych zawodów (w ramach zaistniałych potrzeb),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cs="Arial"/>
          <w:color w:val="000000"/>
          <w:sz w:val="24"/>
          <w:szCs w:val="24"/>
          <w:shd w:fill="FFFFFF" w:val="clear"/>
        </w:rPr>
        <w:t>bieżące przekazywanie informacji na temat rekrutacji do szkół ponadpodstawowych,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cs="Arial"/>
          <w:color w:val="000000"/>
          <w:sz w:val="24"/>
          <w:szCs w:val="24"/>
          <w:shd w:fill="FFFFFF" w:val="clear"/>
        </w:rPr>
        <w:t>udział w dniach otwartych w szkołach ponadpodstawowych (według harmonogramu szkół średnich),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cs="Arial"/>
          <w:color w:val="000000"/>
          <w:sz w:val="24"/>
          <w:szCs w:val="24"/>
          <w:shd w:fill="FFFFFF" w:val="clear"/>
        </w:rPr>
        <w:t>udział w konkursach z zakresu doradztwa zawodowego.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720" w:hanging="0"/>
        <w:jc w:val="both"/>
        <w:textAlignment w:val="baseline"/>
        <w:rPr>
          <w:rFonts w:cs="Arial"/>
          <w:color w:val="000000"/>
          <w:shd w:fill="FFFFFF" w:val="clear"/>
        </w:rPr>
      </w:pPr>
      <w:r>
        <w:rPr>
          <w:rFonts w:cs="Arial"/>
          <w:color w:val="000000"/>
          <w:shd w:fill="FFFFFF" w:val="clear"/>
        </w:rPr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color w:val="000000"/>
          <w:sz w:val="24"/>
          <w:szCs w:val="24"/>
          <w:shd w:fill="FFFFFF" w:val="clear"/>
          <w:lang w:eastAsia="pl-PL"/>
        </w:rPr>
        <w:t>Formy adresowane do rodziców/ opiekunów prawnych uczniów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eastAsia="pl-PL"/>
        </w:rPr>
        <w:t>: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left="1440" w:hanging="0"/>
        <w:contextualSpacing/>
        <w:jc w:val="both"/>
        <w:textAlignment w:val="baseline"/>
        <w:rPr>
          <w:rFonts w:eastAsia="Times New Roman" w:cs="Arial"/>
          <w:color w:val="000000"/>
          <w:shd w:fill="FFFFFF" w:val="clear"/>
          <w:lang w:eastAsia="pl-PL"/>
        </w:rPr>
      </w:pPr>
      <w:r>
        <w:rPr>
          <w:rFonts w:eastAsia="Times New Roman" w:cs="Arial"/>
          <w:color w:val="000000"/>
          <w:shd w:fill="FFFFFF" w:val="clear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pl-PL"/>
        </w:rPr>
        <w:t>kierowanie do Poradni Psychologiczno-Pedagogicznej na konsultacje z doradcą zawodowym,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pl-PL"/>
        </w:rPr>
        <w:t>zachęcanie i włączanie rodziców w proces doradczy szkoły, np. poprzez przedstawianie wykonywanych przez siebie zawodów,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pl-PL"/>
        </w:rPr>
        <w:t>świadomy udział w dniach otwartych szkół ponadpodstawowych,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pl-PL"/>
        </w:rPr>
        <w:t>udostępnianie informacji edukacyjnych (informacji na temat zasad i terminów rekrutacji).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left="1440" w:hanging="0"/>
        <w:contextualSpacing/>
        <w:jc w:val="both"/>
        <w:textAlignment w:val="baseline"/>
        <w:rPr>
          <w:rFonts w:eastAsia="Times New Roman" w:cs="Arial"/>
          <w:color w:val="000000"/>
          <w:shd w:fill="FFFFFF" w:val="clear"/>
          <w:lang w:eastAsia="pl-PL"/>
        </w:rPr>
      </w:pPr>
      <w:r>
        <w:rPr>
          <w:rFonts w:eastAsia="Times New Roman" w:cs="Arial"/>
          <w:color w:val="000000"/>
          <w:shd w:fill="FFFFFF" w:val="clear"/>
          <w:lang w:eastAsia="pl-PL"/>
        </w:rPr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Metody wykorzystywane w pracy z zespołem klasowym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: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left="1440" w:hanging="0"/>
        <w:contextualSpacing/>
        <w:jc w:val="both"/>
        <w:textAlignment w:val="baseline"/>
        <w:rPr>
          <w:rFonts w:cs="Times New Roman"/>
          <w:b/>
          <w:b/>
          <w:color w:val="000000" w:themeColor="text1"/>
        </w:rPr>
      </w:pPr>
      <w:r>
        <w:rPr>
          <w:rFonts w:cs="Times New Roman"/>
          <w:b/>
          <w:color w:val="000000" w:themeColor="text1"/>
        </w:rPr>
      </w:r>
    </w:p>
    <w:p>
      <w:pPr>
        <w:pStyle w:val="ListParagraph"/>
        <w:numPr>
          <w:ilvl w:val="0"/>
          <w:numId w:val="35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pl-PL"/>
        </w:rPr>
        <w:t>aktywizujące problemowe – burza mózgów, dyskusja,</w:t>
      </w:r>
    </w:p>
    <w:p>
      <w:pPr>
        <w:pStyle w:val="ListParagraph"/>
        <w:numPr>
          <w:ilvl w:val="0"/>
          <w:numId w:val="35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pl-PL"/>
        </w:rPr>
        <w:t>metoda dramy – inscenizacje i odgrywanie ról,</w:t>
      </w:r>
    </w:p>
    <w:p>
      <w:pPr>
        <w:pStyle w:val="ListParagraph"/>
        <w:numPr>
          <w:ilvl w:val="0"/>
          <w:numId w:val="35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pl-PL"/>
        </w:rPr>
        <w:t>metody testowe: kwestionariusze, ankiety, testy,</w:t>
      </w:r>
    </w:p>
    <w:p>
      <w:pPr>
        <w:pStyle w:val="ListParagraph"/>
        <w:numPr>
          <w:ilvl w:val="0"/>
          <w:numId w:val="35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pl-PL"/>
        </w:rPr>
        <w:t>metody audiowizualne – filmy edukacyjne, zasoby Internetu, programy multimedialne, prezentacje multimedialne,</w:t>
      </w:r>
    </w:p>
    <w:p>
      <w:pPr>
        <w:pStyle w:val="ListParagraph"/>
        <w:numPr>
          <w:ilvl w:val="0"/>
          <w:numId w:val="35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pl-PL"/>
        </w:rPr>
        <w:t xml:space="preserve">techniki plastyczne wzmacniające myślenie krytyczne, </w:t>
      </w:r>
    </w:p>
    <w:p>
      <w:pPr>
        <w:pStyle w:val="ListParagraph"/>
        <w:numPr>
          <w:ilvl w:val="0"/>
          <w:numId w:val="35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pl-PL"/>
        </w:rPr>
        <w:t>gry i zabawy.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l-PL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Arial"/>
          <w:color w:val="1B1B1B"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color w:val="1B1B1B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1B1B1B"/>
          <w:sz w:val="24"/>
          <w:szCs w:val="24"/>
          <w:lang w:eastAsia="pl-PL"/>
        </w:rPr>
        <w:t>WSPÓŁPRACA</w:t>
      </w:r>
      <w:r>
        <w:rPr>
          <w:rFonts w:eastAsia="Times New Roman" w:cs="Times New Roman" w:ascii="Times New Roman" w:hAnsi="Times New Roman"/>
          <w:b w:val="false"/>
          <w:bCs w:val="false"/>
          <w:color w:val="1B1B1B"/>
          <w:sz w:val="24"/>
          <w:szCs w:val="24"/>
          <w:lang w:eastAsia="pl-PL"/>
        </w:rPr>
        <w:t>: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eastAsia="Times New Roman" w:cs="Times New Roman"/>
          <w:b/>
          <w:b/>
          <w:color w:val="1B1B1B"/>
          <w:lang w:eastAsia="pl-PL"/>
        </w:rPr>
      </w:pPr>
      <w:r>
        <w:rPr>
          <w:rFonts w:eastAsia="Times New Roman" w:cs="Times New Roman"/>
          <w:b/>
          <w:color w:val="1B1B1B"/>
          <w:lang w:eastAsia="pl-PL"/>
        </w:rPr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pl-PL"/>
        </w:rPr>
        <w:t xml:space="preserve">Poradnia Psychologiczno – Pedagogiczna nr 19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eastAsia="pl-PL"/>
        </w:rPr>
        <w:t>przy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eastAsia="pl-PL"/>
        </w:rPr>
        <w:t>ul. Eugeniusza Lokajskiego 3 w Warszawie: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left="1440" w:hanging="0"/>
        <w:contextualSpacing/>
        <w:textAlignment w:val="baseline"/>
        <w:rPr>
          <w:rFonts w:eastAsia="Times New Roman" w:cs="Times New Roman"/>
          <w:b/>
          <w:b/>
          <w:bCs/>
          <w:color w:val="000000"/>
          <w:shd w:fill="FFFFFF" w:val="clear"/>
          <w:lang w:eastAsia="pl-PL"/>
        </w:rPr>
      </w:pPr>
      <w:r>
        <w:rPr>
          <w:rFonts w:eastAsia="Times New Roman" w:cs="Times New Roman"/>
          <w:b/>
          <w:bCs/>
          <w:color w:val="000000"/>
          <w:shd w:fill="FFFFFF" w:val="clear"/>
          <w:lang w:eastAsia="pl-PL"/>
        </w:rPr>
      </w:r>
    </w:p>
    <w:p>
      <w:pPr>
        <w:pStyle w:val="ListParagraph"/>
        <w:numPr>
          <w:ilvl w:val="0"/>
          <w:numId w:val="36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l-PL"/>
        </w:rPr>
        <w:t xml:space="preserve">pomoc w wyborze kierunku kształcenia i zawodu oraz planowaniu kształcenia </w:t>
        <w:br/>
        <w:t>i kariery zawodowej, udzielana  w formie: warsztatów, indywidualnych porad i konsultacji, wykładów  i prelekcji, działalności informacyjno-szkoleniowej,</w:t>
      </w:r>
    </w:p>
    <w:p>
      <w:pPr>
        <w:pStyle w:val="ListParagraph"/>
        <w:numPr>
          <w:ilvl w:val="0"/>
          <w:numId w:val="36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l-PL"/>
        </w:rPr>
        <w:t>indywidualne spotkania z uczniami, indywidualne testy predyspozycji zawodowych.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left="1440" w:hanging="0"/>
        <w:contextualSpacing/>
        <w:jc w:val="both"/>
        <w:textAlignment w:val="baseline"/>
        <w:rPr>
          <w:rFonts w:eastAsia="Times New Roman" w:cs="Times New Roman"/>
          <w:b/>
          <w:b/>
          <w:bCs/>
          <w:color w:val="000000"/>
          <w:shd w:fill="FFFFFF" w:val="clear"/>
          <w:lang w:eastAsia="pl-PL"/>
        </w:rPr>
      </w:pPr>
      <w:r>
        <w:rPr>
          <w:rFonts w:eastAsia="Times New Roman" w:cs="Times New Roman"/>
          <w:b/>
          <w:bCs/>
          <w:color w:val="000000"/>
          <w:shd w:fill="FFFFFF" w:val="clear"/>
          <w:lang w:eastAsia="pl-PL"/>
        </w:rPr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pl-PL"/>
        </w:rPr>
        <w:t xml:space="preserve">Szkoły ponadpodstawowe 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  <w:shd w:fill="FFFFFF" w:val="clear"/>
          <w:lang w:eastAsia="pl-PL"/>
        </w:rPr>
        <w:t>(warszawskie licea ogólnokształcące, technika, szkoły branżowe I, później II stopnia)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left="1440" w:hanging="0"/>
        <w:contextualSpacing/>
        <w:jc w:val="both"/>
        <w:textAlignment w:val="baseline"/>
        <w:rPr>
          <w:rFonts w:eastAsia="Times New Roman" w:cs="Times New Roman"/>
          <w:b w:val="false"/>
          <w:b w:val="false"/>
          <w:bCs w:val="false"/>
          <w:i/>
          <w:i/>
          <w:iCs/>
          <w:color w:val="000000"/>
          <w:shd w:fill="FFFFFF" w:val="clear"/>
          <w:lang w:eastAsia="pl-PL"/>
        </w:rPr>
      </w:pPr>
      <w:r>
        <w:rPr>
          <w:rFonts w:eastAsia="Times New Roman" w:cs="Times New Roman"/>
          <w:b w:val="false"/>
          <w:bCs w:val="false"/>
          <w:i/>
          <w:iCs/>
          <w:color w:val="000000"/>
          <w:shd w:fill="FFFFFF" w:val="clear"/>
          <w:lang w:eastAsia="pl-PL"/>
        </w:rPr>
      </w:r>
    </w:p>
    <w:p>
      <w:pPr>
        <w:pStyle w:val="ListParagraph"/>
        <w:numPr>
          <w:ilvl w:val="0"/>
          <w:numId w:val="37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l-PL"/>
        </w:rPr>
        <w:t>przedstawienie oferty edukacyjnej (spotkania z przedstawicielami szkół średnich),</w:t>
      </w:r>
    </w:p>
    <w:p>
      <w:pPr>
        <w:pStyle w:val="ListParagraph"/>
        <w:numPr>
          <w:ilvl w:val="0"/>
          <w:numId w:val="37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l-PL"/>
        </w:rPr>
        <w:t>dni otwarte szkół ponadpodstawowych według ustalonego co roku harmonogramu.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eastAsia="Times New Roman" w:cs="Times New Roman"/>
          <w:color w:val="000000"/>
          <w:shd w:fill="FFFFFF" w:val="clear"/>
          <w:lang w:eastAsia="pl-PL"/>
        </w:rPr>
      </w:pPr>
      <w:r>
        <w:rPr>
          <w:rFonts w:eastAsia="Times New Roman" w:cs="Times New Roman"/>
          <w:color w:val="000000"/>
          <w:shd w:fill="FFFFFF" w:val="clear"/>
          <w:lang w:eastAsia="pl-PL"/>
        </w:rPr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pl-PL"/>
        </w:rPr>
        <w:t>Warszawskie Centrum Innowacji Edukacyjno-Społecznych i Szkoleń (WCIES) przy Centrum Rozwoju Doradztwa Zawodowego (CRDZ) w Warszawie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eastAsia="pl-PL"/>
        </w:rPr>
        <w:t>: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left="1440" w:hanging="0"/>
        <w:contextualSpacing/>
        <w:textAlignment w:val="baseline"/>
        <w:rPr>
          <w:rFonts w:eastAsia="Times New Roman" w:cs="Times New Roman"/>
          <w:b/>
          <w:b/>
          <w:bCs/>
          <w:color w:val="000000"/>
          <w:shd w:fill="FFFFFF" w:val="clear"/>
          <w:lang w:eastAsia="pl-PL"/>
        </w:rPr>
      </w:pPr>
      <w:r>
        <w:rPr>
          <w:rFonts w:eastAsia="Times New Roman" w:cs="Times New Roman"/>
          <w:b/>
          <w:bCs/>
          <w:color w:val="000000"/>
          <w:shd w:fill="FFFFFF" w:val="clear"/>
          <w:lang w:eastAsia="pl-PL"/>
        </w:rPr>
      </w:r>
    </w:p>
    <w:p>
      <w:pPr>
        <w:pStyle w:val="ListParagraph"/>
        <w:numPr>
          <w:ilvl w:val="0"/>
          <w:numId w:val="38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l-PL"/>
        </w:rPr>
        <w:t>przekazanie informacji na temat możliwości kształcenia oraz poszukiwanych zawodów na lokalnym i europejskim rynku pracy,</w:t>
      </w:r>
    </w:p>
    <w:p>
      <w:pPr>
        <w:pStyle w:val="ListParagraph"/>
        <w:numPr>
          <w:ilvl w:val="0"/>
          <w:numId w:val="38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l-PL"/>
        </w:rPr>
        <w:t>poradnictwa zawodowego w ramach zajęć indywidualnych (spotkania online) i grupowych,</w:t>
      </w:r>
    </w:p>
    <w:p>
      <w:pPr>
        <w:pStyle w:val="ListParagraph"/>
        <w:numPr>
          <w:ilvl w:val="0"/>
          <w:numId w:val="38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l-PL"/>
        </w:rPr>
        <w:t>badania testami psychologicznymi.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eastAsia="Times New Roman" w:cs="Times New Roman"/>
          <w:color w:val="000000"/>
          <w:shd w:fill="FFFFFF" w:val="clear"/>
          <w:lang w:eastAsia="pl-PL"/>
        </w:rPr>
      </w:pPr>
      <w:r>
        <w:rPr>
          <w:rFonts w:eastAsia="Times New Roman" w:cs="Times New Roman"/>
          <w:color w:val="000000"/>
          <w:shd w:fill="FFFFFF" w:val="clear"/>
          <w:lang w:eastAsia="pl-PL"/>
        </w:rPr>
      </w:r>
    </w:p>
    <w:p>
      <w:pPr>
        <w:pStyle w:val="ListParagraph"/>
        <w:shd w:val="clear" w:color="auto" w:fill="FFFFFF"/>
        <w:spacing w:lineRule="auto" w:line="240" w:before="0" w:after="0"/>
        <w:ind w:left="720" w:hanging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l-PL"/>
        </w:rPr>
        <w:t xml:space="preserve">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pl-PL"/>
        </w:rPr>
        <w:t xml:space="preserve">4. Ośrodek Rozwoju Edukacji (ORE) w Warszawie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eastAsia="pl-PL"/>
        </w:rPr>
        <w:t>– strona internetowa (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  <w:shd w:fill="FFFFFF" w:val="clear"/>
          <w:lang w:eastAsia="pl-PL"/>
        </w:rPr>
        <w:t>aktualności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eastAsia="pl-PL"/>
        </w:rPr>
        <w:t>)</w:t>
      </w:r>
    </w:p>
    <w:p>
      <w:pPr>
        <w:pStyle w:val="ListParagraph"/>
        <w:shd w:val="clear" w:color="auto" w:fill="FFFFFF"/>
        <w:spacing w:lineRule="auto" w:line="240" w:before="0" w:after="0"/>
        <w:ind w:left="720" w:hanging="0"/>
        <w:contextualSpacing/>
        <w:jc w:val="both"/>
        <w:textAlignment w:val="baseline"/>
        <w:rPr>
          <w:rFonts w:eastAsia="Times New Roman" w:cs="Times New Roman"/>
          <w:b/>
          <w:b/>
          <w:bCs/>
          <w:color w:val="000000"/>
          <w:shd w:fill="FFFFFF" w:val="clear"/>
          <w:lang w:eastAsia="pl-PL"/>
        </w:rPr>
      </w:pPr>
      <w:r>
        <w:rPr>
          <w:rFonts w:eastAsia="Times New Roman" w:cs="Times New Roman"/>
          <w:b/>
          <w:bCs/>
          <w:color w:val="000000"/>
          <w:shd w:fill="FFFFFF" w:val="clear"/>
          <w:lang w:eastAsia="pl-PL"/>
        </w:rPr>
      </w:r>
    </w:p>
    <w:p>
      <w:pPr>
        <w:pStyle w:val="ListParagraph"/>
        <w:shd w:val="clear" w:color="auto" w:fill="FFFFFF"/>
        <w:spacing w:lineRule="auto" w:line="240" w:before="0" w:after="0"/>
        <w:ind w:left="720" w:hanging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pl-PL"/>
        </w:rPr>
        <w:t xml:space="preserve">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pl-PL"/>
        </w:rPr>
        <w:t xml:space="preserve">5. Organ prowadzący dla Dzielnicy Ursynów m.st. Warszawy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eastAsia="pl-PL"/>
        </w:rPr>
        <w:t>– strona internetowa</w:t>
      </w:r>
    </w:p>
    <w:p>
      <w:pPr>
        <w:pStyle w:val="ListParagraph"/>
        <w:shd w:val="clear" w:color="auto" w:fill="FFFFFF"/>
        <w:spacing w:lineRule="auto" w:line="240" w:before="0" w:after="0"/>
        <w:ind w:left="720" w:hanging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eastAsia="pl-PL"/>
        </w:rPr>
        <w:t xml:space="preserve">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eastAsia="pl-PL"/>
        </w:rPr>
        <w:t>(aktualności)</w:t>
      </w:r>
    </w:p>
    <w:p>
      <w:pPr>
        <w:pStyle w:val="ListParagraph"/>
        <w:shd w:val="clear" w:color="auto" w:fill="FFFFFF"/>
        <w:spacing w:lineRule="auto" w:line="240" w:before="0" w:after="0"/>
        <w:ind w:left="720" w:hanging="0"/>
        <w:contextualSpacing/>
        <w:jc w:val="both"/>
        <w:textAlignment w:val="baseline"/>
        <w:rPr>
          <w:rFonts w:eastAsia="Times New Roman" w:cs="Times New Roman"/>
          <w:b w:val="false"/>
          <w:b w:val="false"/>
          <w:bCs w:val="false"/>
          <w:color w:val="000000"/>
          <w:shd w:fill="FFFFFF" w:val="clear"/>
          <w:lang w:eastAsia="pl-PL"/>
        </w:rPr>
      </w:pPr>
      <w:r>
        <w:rPr>
          <w:rFonts w:eastAsia="Times New Roman" w:cs="Times New Roman"/>
          <w:b w:val="false"/>
          <w:bCs w:val="false"/>
          <w:color w:val="000000"/>
          <w:shd w:fill="FFFFFF" w:val="clear"/>
          <w:lang w:eastAsia="pl-PL"/>
        </w:rPr>
      </w:r>
    </w:p>
    <w:p>
      <w:pPr>
        <w:pStyle w:val="ListParagraph"/>
        <w:shd w:val="clear" w:color="auto" w:fill="FFFFFF"/>
        <w:spacing w:lineRule="auto" w:line="240" w:before="0" w:after="0"/>
        <w:ind w:left="720" w:hanging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pl-PL"/>
        </w:rPr>
        <w:t xml:space="preserve">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pl-PL"/>
        </w:rPr>
        <w:t xml:space="preserve">6. Mazowieckie Kuratorium Oświaty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eastAsia="pl-PL"/>
        </w:rPr>
        <w:t>– strona internetowa (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  <w:shd w:fill="FFFFFF" w:val="clear"/>
          <w:lang w:eastAsia="pl-PL"/>
        </w:rPr>
        <w:t>aktualności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eastAsia="pl-PL"/>
        </w:rPr>
        <w:t>)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shd w:fill="FFFFFF" w:val="clear"/>
          <w:lang w:eastAsia="pl-PL"/>
        </w:rPr>
        <w:t>OSOBY ODPOWIEDZIALNE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eastAsia="pl-PL"/>
        </w:rPr>
        <w:t>: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eastAsia="Times New Roman" w:cs="Arial"/>
          <w:b/>
          <w:b/>
          <w:bCs/>
          <w:color w:val="000000"/>
          <w:shd w:fill="FFFFFF" w:val="clear"/>
          <w:lang w:eastAsia="pl-PL"/>
        </w:rPr>
      </w:pPr>
      <w:r>
        <w:rPr>
          <w:rFonts w:eastAsia="Times New Roman" w:cs="Arial"/>
          <w:b/>
          <w:bCs/>
          <w:color w:val="000000"/>
          <w:shd w:fill="FFFFFF" w:val="clear"/>
          <w:lang w:eastAsia="pl-PL"/>
        </w:rPr>
      </w:r>
    </w:p>
    <w:p>
      <w:pPr>
        <w:pStyle w:val="ListParagraph"/>
        <w:numPr>
          <w:ilvl w:val="0"/>
          <w:numId w:val="18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l-PL"/>
        </w:rPr>
        <w:t>Dyrektor szkoły – dopuszcza program do użytku po zasięgnięciu opinii rady pedagogicznej.</w:t>
      </w:r>
    </w:p>
    <w:p>
      <w:pPr>
        <w:pStyle w:val="ListParagraph"/>
        <w:numPr>
          <w:ilvl w:val="0"/>
          <w:numId w:val="18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l-PL"/>
        </w:rPr>
        <w:t>Doradca zawodowy – czuwa nad sprawnym przebiegiem realizacji programu w zakresie doradztwa zawodowego.</w:t>
      </w:r>
    </w:p>
    <w:p>
      <w:pPr>
        <w:pStyle w:val="ListParagraph"/>
        <w:numPr>
          <w:ilvl w:val="0"/>
          <w:numId w:val="18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l-PL"/>
        </w:rPr>
        <w:t>Pedagog – wspiera wychowawców w realizacji programu.</w:t>
      </w:r>
    </w:p>
    <w:p>
      <w:pPr>
        <w:pStyle w:val="ListParagraph"/>
        <w:numPr>
          <w:ilvl w:val="0"/>
          <w:numId w:val="18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l-PL"/>
        </w:rPr>
        <w:t>Pedagog specjalny – wspiera, zwłaszcza uczniów z opiniami i orzeczeniami o potrzebie kształcenia specjalnego.</w:t>
      </w:r>
    </w:p>
    <w:p>
      <w:pPr>
        <w:pStyle w:val="ListParagraph"/>
        <w:numPr>
          <w:ilvl w:val="0"/>
          <w:numId w:val="18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l-PL"/>
        </w:rPr>
        <w:t>Wychowawcy – wspierają uczniów w poszerzaniu wiedzy na temat oferty edukacyjnej oraz rozwijają zainteresowania i talenty uczniów pomocne przy wyborze kierunku drogi zawodowej.</w:t>
      </w:r>
    </w:p>
    <w:p>
      <w:pPr>
        <w:pStyle w:val="ListParagraph"/>
        <w:numPr>
          <w:ilvl w:val="0"/>
          <w:numId w:val="18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l-PL"/>
        </w:rPr>
        <w:t>Nauczyciel bibliotekarz – gromadzi aktualne publikacje związane z ofertą edukacyjną.</w:t>
      </w:r>
    </w:p>
    <w:p>
      <w:pPr>
        <w:pStyle w:val="ListParagraph"/>
        <w:numPr>
          <w:ilvl w:val="0"/>
          <w:numId w:val="18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l-PL"/>
        </w:rPr>
        <w:t>Pozostali nauczyciele – dbają o poszerzanie wiedzy dotyczącej zawodów oraz predyspozycji uczniów zgodnie z uczonym przedmiotem i treściami programowymi.</w:t>
      </w:r>
    </w:p>
    <w:p>
      <w:pPr>
        <w:pStyle w:val="ListParagraph"/>
        <w:numPr>
          <w:ilvl w:val="0"/>
          <w:numId w:val="18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l-PL"/>
        </w:rPr>
        <w:t>Pielęgniarka szkolna – pogadanki na temat przeciwwskazań zdrowotnych do wykonywania określonych zawodów.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l-PL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color w:val="000000"/>
          <w:sz w:val="24"/>
          <w:szCs w:val="24"/>
          <w:shd w:fill="FFFFFF" w:val="clear"/>
        </w:rPr>
        <w:t> </w:t>
      </w:r>
      <w:r>
        <w:rPr>
          <w:rStyle w:val="Strong"/>
          <w:color w:val="000000"/>
          <w:sz w:val="24"/>
          <w:szCs w:val="24"/>
          <w:shd w:fill="FFFFFF" w:val="clear"/>
        </w:rPr>
        <w:t>EFEKTY REALIZACJI PROGRAMU</w:t>
      </w:r>
      <w:r>
        <w:rPr>
          <w:rStyle w:val="Strong"/>
          <w:b w:val="false"/>
          <w:bCs w:val="false"/>
          <w:color w:val="000000"/>
          <w:sz w:val="24"/>
          <w:szCs w:val="24"/>
          <w:shd w:fill="FFFFFF" w:val="clear"/>
        </w:rPr>
        <w:t>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Strong"/>
          <w:rFonts w:ascii="Times New Roman" w:hAnsi="Times New Roman"/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color w:val="000000"/>
          <w:sz w:val="24"/>
          <w:szCs w:val="24"/>
          <w:shd w:fill="FFFFFF" w:val="clear"/>
        </w:rPr>
        <w:t xml:space="preserve">1. W zakresie </w:t>
      </w:r>
      <w:r>
        <w:rPr>
          <w:rStyle w:val="Strong"/>
          <w:color w:val="000000"/>
          <w:sz w:val="24"/>
          <w:szCs w:val="24"/>
          <w:shd w:fill="FFA6A6" w:val="clear"/>
        </w:rPr>
        <w:t>wiedzy</w:t>
      </w:r>
      <w:r>
        <w:rPr>
          <w:rStyle w:val="Strong"/>
          <w:color w:val="000000"/>
          <w:sz w:val="24"/>
          <w:szCs w:val="24"/>
          <w:shd w:fill="FFFFFF" w:val="clear"/>
        </w:rPr>
        <w:t xml:space="preserve"> uczeń</w:t>
      </w:r>
      <w:r>
        <w:rPr>
          <w:rStyle w:val="Strong"/>
          <w:b w:val="false"/>
          <w:bCs w:val="false"/>
          <w:color w:val="000000"/>
          <w:sz w:val="24"/>
          <w:szCs w:val="24"/>
          <w:shd w:fill="FFFFFF" w:val="clear"/>
        </w:rPr>
        <w:t>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Strong"/>
          <w:rFonts w:ascii="Times New Roman" w:hAnsi="Times New Roman"/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</w:r>
    </w:p>
    <w:p>
      <w:pPr>
        <w:pStyle w:val="NormalWeb"/>
        <w:numPr>
          <w:ilvl w:val="0"/>
          <w:numId w:val="17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>zna pojęcia związane z tematyką rynku pracy, kwalifikacji zawodowych (</w:t>
      </w:r>
      <w:r>
        <w:rPr>
          <w:i/>
          <w:iCs/>
          <w:color w:val="000000"/>
          <w:sz w:val="24"/>
          <w:szCs w:val="24"/>
          <w:shd w:fill="FFFFFF" w:val="clear"/>
        </w:rPr>
        <w:t>miękkich i twardych</w:t>
      </w:r>
      <w:r>
        <w:rPr>
          <w:color w:val="000000"/>
          <w:sz w:val="24"/>
          <w:szCs w:val="24"/>
          <w:shd w:fill="FFFFFF" w:val="clear"/>
        </w:rPr>
        <w:t>),</w:t>
      </w:r>
    </w:p>
    <w:p>
      <w:pPr>
        <w:pStyle w:val="NormalWeb"/>
        <w:numPr>
          <w:ilvl w:val="0"/>
          <w:numId w:val="17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>zna swoje możliwości psychofizyczne i predyspozycje zawodowe,</w:t>
      </w:r>
    </w:p>
    <w:p>
      <w:pPr>
        <w:pStyle w:val="NormalWeb"/>
        <w:numPr>
          <w:ilvl w:val="0"/>
          <w:numId w:val="17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>rozumie zależności pomiędzy zainteresowaniami a wyborem zawodu,</w:t>
      </w:r>
    </w:p>
    <w:p>
      <w:pPr>
        <w:pStyle w:val="NormalWeb"/>
        <w:numPr>
          <w:ilvl w:val="0"/>
          <w:numId w:val="17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 xml:space="preserve">zna umiejętności niezbędne do prawidłowego funkcjonowania w różnych rolach zawodowych </w:t>
        <w:br/>
        <w:t>i społecznych,</w:t>
      </w:r>
    </w:p>
    <w:p>
      <w:pPr>
        <w:pStyle w:val="NormalWeb"/>
        <w:numPr>
          <w:ilvl w:val="0"/>
          <w:numId w:val="16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>samodzielnie lub z pomocą doradcy planuje dalszą ścieżkę rozwoju edukacyjno-zawodowego,</w:t>
      </w:r>
    </w:p>
    <w:p>
      <w:pPr>
        <w:pStyle w:val="NormalWeb"/>
        <w:numPr>
          <w:ilvl w:val="0"/>
          <w:numId w:val="16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>rozpoznaje swoje mocne i słabe strony,</w:t>
      </w:r>
    </w:p>
    <w:p>
      <w:pPr>
        <w:pStyle w:val="NormalWeb"/>
        <w:numPr>
          <w:ilvl w:val="0"/>
          <w:numId w:val="16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>radzi sobie w różnych sytuacjach życiowych, w tym związanych z dokonywaniem wyborów,</w:t>
      </w:r>
    </w:p>
    <w:p>
      <w:pPr>
        <w:pStyle w:val="NormalWeb"/>
        <w:numPr>
          <w:ilvl w:val="0"/>
          <w:numId w:val="16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>twórczo znajduje różnorodne rozwiązania problemów.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360" w:hanging="0"/>
        <w:jc w:val="both"/>
        <w:textAlignment w:val="baseline"/>
        <w:rPr>
          <w:color w:val="000000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color w:val="000000"/>
          <w:sz w:val="24"/>
          <w:szCs w:val="24"/>
          <w:shd w:fill="FFFFFF" w:val="clear"/>
        </w:rPr>
        <w:t xml:space="preserve">3. W zakresie </w:t>
      </w:r>
      <w:r>
        <w:rPr>
          <w:rStyle w:val="Strong"/>
          <w:color w:val="000000"/>
          <w:sz w:val="24"/>
          <w:szCs w:val="24"/>
          <w:shd w:fill="D4EA6B" w:val="clear"/>
        </w:rPr>
        <w:t>kompetencji społecznych</w:t>
      </w:r>
      <w:r>
        <w:rPr>
          <w:rStyle w:val="Strong"/>
          <w:color w:val="000000"/>
          <w:sz w:val="24"/>
          <w:szCs w:val="24"/>
          <w:shd w:fill="FFFFFF" w:val="clear"/>
        </w:rPr>
        <w:t xml:space="preserve"> uczeń</w:t>
      </w:r>
      <w:r>
        <w:rPr>
          <w:rStyle w:val="Strong"/>
          <w:b w:val="false"/>
          <w:bCs w:val="false"/>
          <w:color w:val="000000"/>
          <w:sz w:val="24"/>
          <w:szCs w:val="24"/>
          <w:shd w:fill="FFFFFF" w:val="clear"/>
        </w:rPr>
        <w:t>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Style w:val="Strong"/>
          <w:rFonts w:ascii="Times New Roman" w:hAnsi="Times New Roman"/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 xml:space="preserve">•      </w:t>
      </w:r>
      <w:r>
        <w:rPr>
          <w:color w:val="000000"/>
          <w:sz w:val="24"/>
          <w:szCs w:val="24"/>
          <w:shd w:fill="FFFFFF" w:val="clear"/>
        </w:rPr>
        <w:t>skutecznie współpracuje z kolegami w zespole,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 xml:space="preserve">•      </w:t>
      </w:r>
      <w:r>
        <w:rPr>
          <w:color w:val="000000"/>
          <w:sz w:val="24"/>
          <w:szCs w:val="24"/>
          <w:shd w:fill="FFFFFF" w:val="clear"/>
        </w:rPr>
        <w:t>przyjmuje twórczą i refleksyjną postawę wobec przekonań, sposobu postępowania innych ludzi,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 xml:space="preserve">•      </w:t>
      </w:r>
      <w:r>
        <w:rPr>
          <w:color w:val="000000"/>
          <w:sz w:val="24"/>
          <w:szCs w:val="24"/>
          <w:shd w:fill="FFFFFF" w:val="clear"/>
        </w:rPr>
        <w:t>efektywnie komunikuje się,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 xml:space="preserve">•      </w:t>
      </w:r>
      <w:r>
        <w:rPr>
          <w:color w:val="000000"/>
          <w:sz w:val="24"/>
          <w:szCs w:val="24"/>
          <w:shd w:fill="FFFFFF" w:val="clear"/>
        </w:rPr>
        <w:t>aktywnie pełni role społeczne,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 xml:space="preserve">•      </w:t>
      </w:r>
      <w:r>
        <w:rPr>
          <w:color w:val="000000"/>
          <w:sz w:val="24"/>
          <w:szCs w:val="24"/>
          <w:shd w:fill="FFFFFF" w:val="clear"/>
        </w:rPr>
        <w:t>rozwiązuje konflikty powstające podczas pracy zespołowej,</w:t>
      </w:r>
    </w:p>
    <w:p>
      <w:pPr>
        <w:pStyle w:val="NormalWeb"/>
        <w:numPr>
          <w:ilvl w:val="0"/>
          <w:numId w:val="12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szanuje pracę innych.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Times New Roman" w:hAnsi="Times New Roman" w:cs="Arial"/>
          <w:color w:val="1B1B1B"/>
          <w:sz w:val="24"/>
          <w:szCs w:val="24"/>
        </w:rPr>
      </w:pPr>
      <w:r>
        <w:rPr>
          <w:rFonts w:cs="Arial"/>
          <w:color w:val="1B1B1B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b/>
          <w:color w:val="000000"/>
          <w:sz w:val="24"/>
          <w:szCs w:val="24"/>
          <w:shd w:fill="FFFFFF" w:val="clear"/>
        </w:rPr>
        <w:t>EWALUACJA PROGRAMU</w:t>
      </w:r>
      <w:r>
        <w:rPr>
          <w:color w:val="000000"/>
          <w:sz w:val="24"/>
          <w:szCs w:val="24"/>
          <w:shd w:fill="FFFFFF" w:val="clear"/>
        </w:rPr>
        <w:t xml:space="preserve"> zostanie przeprowadzona na podstawie: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>opinii uczniów,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obserwacji postępów uczniów w trakcie zajęć (</w:t>
      </w:r>
      <w:r>
        <w:rPr>
          <w:i/>
          <w:iCs/>
          <w:sz w:val="24"/>
          <w:szCs w:val="24"/>
        </w:rPr>
        <w:t>frekwencja</w:t>
      </w:r>
      <w:r>
        <w:rPr>
          <w:sz w:val="24"/>
          <w:szCs w:val="24"/>
        </w:rPr>
        <w:t>), sprawdzenie realizacji celów etapowych i zaangażowania uczniów,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informacji zwrotnych: rozmowy z uczniami, rodzicami/opiekunami prawnymi, nauczycielami,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analizy prac dzieci wykonanych w ramach działań z zakresu preorientacji zawodowej,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autorefleksji i samooceny uczestników (swobodne wypowiedzi na zakończenie zajęć </w:t>
        <w:br/>
        <w:t>z wykorzystaniem głównie skojarzeń i myślenia analogicznego).</w:t>
      </w:r>
    </w:p>
    <w:p>
      <w:pPr>
        <w:pStyle w:val="Normal"/>
        <w:tabs>
          <w:tab w:val="clear" w:pos="708"/>
          <w:tab w:val="left" w:pos="0" w:leader="none"/>
        </w:tabs>
        <w:spacing w:lineRule="auto" w:line="276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/>
          <w:i/>
          <w:i/>
          <w:iCs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i/>
          <w:iCs/>
          <w:sz w:val="24"/>
          <w:szCs w:val="24"/>
        </w:rPr>
        <w:t>Edyta Ciepiela – doradca zawodowy</w:t>
      </w:r>
    </w:p>
    <w:p>
      <w:pPr>
        <w:pStyle w:val="Normal"/>
        <w:tabs>
          <w:tab w:val="clear" w:pos="708"/>
          <w:tab w:val="left" w:pos="0" w:leader="none"/>
        </w:tabs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851" w:header="708" w:top="1418" w:footer="708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  <w:font w:name="inherit">
    <w:charset w:val="01"/>
    <w:family w:val="roman"/>
    <w:pitch w:val="variable"/>
  </w:font>
  <w:font w:name="Times New Roman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29590650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right"/>
      <w:rPr>
        <w:rFonts w:ascii="Times New Roman" w:hAnsi="Times New Roman" w:eastAsia="Calibri" w:cs="Times New Roman"/>
        <w:b/>
        <w:b/>
        <w:sz w:val="20"/>
        <w:szCs w:val="20"/>
      </w:rPr>
    </w:pPr>
    <w:r>
      <w:rPr>
        <w:rFonts w:eastAsia="Calibri" w:cs="Times New Roman" w:ascii="Times New Roman" w:hAnsi="Times New Roman"/>
        <w:b/>
        <w:sz w:val="20"/>
        <w:szCs w:val="20"/>
      </w:rPr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00" w:hanging="5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rFonts w:ascii="inherit" w:hAnsi="inheri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rFonts w:ascii="inherit" w:hAnsi="inherit"/>
        <w:color w:val="000000"/>
      </w:rPr>
    </w:lvl>
    <w:lvl w:ilvl="1">
      <w:start w:val="8"/>
      <w:numFmt w:val="bullet"/>
      <w:lvlText w:val="•"/>
      <w:lvlJc w:val="left"/>
      <w:pPr>
        <w:tabs>
          <w:tab w:val="num" w:pos="0"/>
        </w:tabs>
        <w:ind w:left="1590" w:hanging="510"/>
      </w:pPr>
      <w:rPr>
        <w:rFonts w:ascii="Times New Roman" w:hAnsi="Times New Roman" w:cs="Times New Roman" w:hint="default"/>
        <w:sz w:val="24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inherit" w:hAnsi="inherit"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70" w:hanging="390"/>
      </w:pPr>
      <w:rPr>
        <w:sz w:val="24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50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lvl w:ilvl="0">
      <w:start w:val="4"/>
      <w:numFmt w:val="upperLetter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rFonts w:ascii="inherit" w:hAnsi="inheri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900" w:hanging="54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>
    <w:lvl w:ilvl="0">
      <w:start w:val="1"/>
      <w:numFmt w:val="bullet"/>
      <w:lvlText w:val=""/>
      <w:lvlJc w:val="left"/>
      <w:pPr>
        <w:tabs>
          <w:tab w:val="num" w:pos="0"/>
        </w:tabs>
        <w:ind w:left="50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1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"/>
      <w:lvlJc w:val="left"/>
      <w:pPr>
        <w:tabs>
          <w:tab w:val="num" w:pos="0"/>
        </w:tabs>
        <w:ind w:left="50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1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"/>
      <w:lvlJc w:val="left"/>
      <w:pPr>
        <w:tabs>
          <w:tab w:val="num" w:pos="0"/>
        </w:tabs>
        <w:ind w:left="50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1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"/>
      <w:lvlJc w:val="left"/>
      <w:pPr>
        <w:tabs>
          <w:tab w:val="num" w:pos="0"/>
        </w:tabs>
        <w:ind w:left="50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1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bullet"/>
      <w:lvlText w:val=""/>
      <w:lvlJc w:val="left"/>
      <w:pPr>
        <w:tabs>
          <w:tab w:val="num" w:pos="0"/>
        </w:tabs>
        <w:ind w:left="50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1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bullet"/>
      <w:lvlText w:val=""/>
      <w:lvlJc w:val="left"/>
      <w:pPr>
        <w:tabs>
          <w:tab w:val="num" w:pos="0"/>
        </w:tabs>
        <w:ind w:left="50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1" w:hanging="360"/>
      </w:pPr>
      <w:rPr>
        <w:rFonts w:ascii="Wingdings" w:hAnsi="Wingdings" w:cs="Wingdings" w:hint="default"/>
      </w:rPr>
    </w:lvl>
  </w:abstractNum>
  <w:abstractNum w:abstractNumId="25">
    <w:lvl w:ilvl="0">
      <w:start w:val="1"/>
      <w:numFmt w:val="bullet"/>
      <w:lvlText w:val=""/>
      <w:lvlJc w:val="left"/>
      <w:pPr>
        <w:tabs>
          <w:tab w:val="num" w:pos="0"/>
        </w:tabs>
        <w:ind w:left="50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1" w:hanging="360"/>
      </w:pPr>
      <w:rPr>
        <w:rFonts w:ascii="Wingdings" w:hAnsi="Wingdings" w:cs="Wingdings" w:hint="default"/>
      </w:rPr>
    </w:lvl>
  </w:abstractNum>
  <w:abstractNum w:abstractNumId="26">
    <w:lvl w:ilvl="0">
      <w:start w:val="1"/>
      <w:numFmt w:val="bullet"/>
      <w:lvlText w:val=""/>
      <w:lvlJc w:val="left"/>
      <w:pPr>
        <w:tabs>
          <w:tab w:val="num" w:pos="0"/>
        </w:tabs>
        <w:ind w:left="50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1" w:hanging="360"/>
      </w:pPr>
      <w:rPr>
        <w:rFonts w:ascii="Wingdings" w:hAnsi="Wingdings" w:cs="Wingdings" w:hint="default"/>
      </w:rPr>
    </w:lvl>
  </w:abstractNum>
  <w:abstractNum w:abstractNumId="27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8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9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0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1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2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3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4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a75f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451f3c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451f3c"/>
    <w:pPr>
      <w:keepNext w:val="true"/>
      <w:keepLines/>
      <w:spacing w:lineRule="auto" w:line="240"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"/>
    <w:next w:val="Normal"/>
    <w:link w:val="Nagwek3Znak"/>
    <w:qFormat/>
    <w:rsid w:val="00bb06bd"/>
    <w:pPr>
      <w:keepNext w:val="true"/>
      <w:keepLines/>
      <w:spacing w:lineRule="auto" w:line="240" w:before="280" w:after="80"/>
      <w:jc w:val="center"/>
      <w:outlineLvl w:val="2"/>
    </w:pPr>
    <w:rPr>
      <w:rFonts w:ascii="Calibri" w:hAnsi="Calibri" w:eastAsia="Calibri" w:cs="Times New Roman"/>
      <w:b/>
      <w:sz w:val="28"/>
      <w:szCs w:val="2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03b75"/>
    <w:rPr>
      <w:b/>
      <w:bCs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0e757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0e7571"/>
    <w:rPr/>
  </w:style>
  <w:style w:type="character" w:styleId="Nagwek3Znak" w:customStyle="1">
    <w:name w:val="Nagłówek 3 Znak"/>
    <w:basedOn w:val="DefaultParagraphFont"/>
    <w:link w:val="Nagwek3"/>
    <w:qFormat/>
    <w:rsid w:val="00bb06bd"/>
    <w:rPr>
      <w:rFonts w:ascii="Calibri" w:hAnsi="Calibri" w:eastAsia="Calibri" w:cs="Times New Roman"/>
      <w:b/>
      <w:sz w:val="28"/>
      <w:szCs w:val="28"/>
      <w:lang w:eastAsia="pl-PL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451f3c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451f3c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  <w:lang w:eastAsia="pl-PL"/>
    </w:rPr>
  </w:style>
  <w:style w:type="character" w:styleId="Wyrnienie">
    <w:name w:val="Wyróżnienie"/>
    <w:basedOn w:val="DefaultParagraphFont"/>
    <w:uiPriority w:val="20"/>
    <w:qFormat/>
    <w:rsid w:val="00ca75f5"/>
    <w:rPr>
      <w:i/>
      <w:i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b478d3"/>
    <w:pPr>
      <w:spacing w:before="0" w:after="160"/>
      <w:ind w:left="720" w:hanging="0"/>
      <w:contextualSpacing/>
    </w:pPr>
    <w:rPr/>
  </w:style>
  <w:style w:type="paragraph" w:styleId="Default" w:customStyle="1">
    <w:name w:val="Default"/>
    <w:uiPriority w:val="99"/>
    <w:qFormat/>
    <w:rsid w:val="00b478d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NormalWeb">
    <w:name w:val="Normal (Web)"/>
    <w:basedOn w:val="Normal"/>
    <w:uiPriority w:val="99"/>
    <w:unhideWhenUsed/>
    <w:qFormat/>
    <w:rsid w:val="00703b7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e757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0e757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ca75f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b478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Application>LibreOffice/7.1.3.2$MacOSX_X86_64 LibreOffice_project/47f78053abe362b9384784d31a6e56f8511eb1c1</Application>
  <AppVersion>15.0000</AppVersion>
  <Pages>18</Pages>
  <Words>2831</Words>
  <Characters>19002</Characters>
  <CharactersWithSpaces>21581</CharactersWithSpaces>
  <Paragraphs>346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2021-09-12T11:23:00Z</dcterms:created>
  <dc:creator>Małgorzata Antonowicz</dc:creator>
  <dc:description/>
  <dc:language>pl-PL</dc:language>
  <cp:lastModifiedBy/>
  <dcterms:modified xsi:type="dcterms:W3CDTF">2024-09-24T23:00:44Z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