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4FC4" w14:textId="77777777" w:rsidR="00ED332B" w:rsidRPr="00E56A67" w:rsidRDefault="00ED332B" w:rsidP="00ED332B">
      <w:pPr>
        <w:widowControl w:val="0"/>
        <w:spacing w:line="276" w:lineRule="auto"/>
      </w:pPr>
    </w:p>
    <w:p w14:paraId="2AC34038" w14:textId="7B536A59" w:rsidR="00ED332B" w:rsidRPr="00FC571C" w:rsidRDefault="00ED332B" w:rsidP="00FC571C"/>
    <w:tbl>
      <w:tblPr>
        <w:tblW w:w="15764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2310"/>
        <w:gridCol w:w="6"/>
        <w:gridCol w:w="2455"/>
        <w:gridCol w:w="8"/>
        <w:gridCol w:w="2301"/>
        <w:gridCol w:w="12"/>
        <w:gridCol w:w="2162"/>
        <w:gridCol w:w="16"/>
        <w:gridCol w:w="2233"/>
        <w:gridCol w:w="20"/>
        <w:gridCol w:w="2199"/>
        <w:gridCol w:w="29"/>
      </w:tblGrid>
      <w:tr w:rsidR="003A76CE" w:rsidRPr="00FC571C" w14:paraId="2D5E9973" w14:textId="77777777" w:rsidTr="00FC3916">
        <w:trPr>
          <w:trHeight w:val="708"/>
        </w:trPr>
        <w:tc>
          <w:tcPr>
            <w:tcW w:w="15764" w:type="dxa"/>
            <w:gridSpan w:val="13"/>
          </w:tcPr>
          <w:p w14:paraId="5A70A5F3" w14:textId="77777777" w:rsidR="003A76CE" w:rsidRPr="00FC571C" w:rsidRDefault="003A76CE" w:rsidP="00FC571C"/>
          <w:p w14:paraId="380E01CB" w14:textId="77777777" w:rsidR="00897D1B" w:rsidRPr="00FC571C" w:rsidRDefault="00897D1B" w:rsidP="00FC571C"/>
          <w:p w14:paraId="2E9B3A96" w14:textId="03FF0D0F" w:rsidR="003A76CE" w:rsidRPr="001D4DCD" w:rsidRDefault="003A76CE" w:rsidP="00FC2DFE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1D4DCD">
              <w:rPr>
                <w:b/>
                <w:color w:val="4472C4" w:themeColor="accent1"/>
                <w:sz w:val="28"/>
                <w:szCs w:val="28"/>
              </w:rPr>
              <w:t xml:space="preserve">Wymagania edukacyjne – </w:t>
            </w:r>
            <w:r w:rsidR="00F05609" w:rsidRPr="001D4DCD">
              <w:rPr>
                <w:b/>
                <w:color w:val="4472C4" w:themeColor="accent1"/>
                <w:sz w:val="28"/>
                <w:szCs w:val="28"/>
              </w:rPr>
              <w:t>informatyka</w:t>
            </w:r>
            <w:r w:rsidR="00FC3916">
              <w:rPr>
                <w:b/>
                <w:color w:val="4472C4" w:themeColor="accent1"/>
                <w:sz w:val="28"/>
                <w:szCs w:val="28"/>
              </w:rPr>
              <w:t xml:space="preserve"> </w:t>
            </w:r>
            <w:r w:rsidR="00485980" w:rsidRPr="001D4DCD">
              <w:rPr>
                <w:b/>
                <w:color w:val="4472C4" w:themeColor="accent1"/>
                <w:sz w:val="28"/>
                <w:szCs w:val="28"/>
              </w:rPr>
              <w:t>klasa 1</w:t>
            </w:r>
            <w:r w:rsidR="00FC3916">
              <w:rPr>
                <w:b/>
                <w:color w:val="4472C4" w:themeColor="accent1"/>
                <w:sz w:val="28"/>
                <w:szCs w:val="28"/>
              </w:rPr>
              <w:t xml:space="preserve"> (I półrocze</w:t>
            </w:r>
            <w:r w:rsidRPr="001D4DCD">
              <w:rPr>
                <w:b/>
                <w:color w:val="4472C4" w:themeColor="accent1"/>
                <w:sz w:val="28"/>
                <w:szCs w:val="28"/>
              </w:rPr>
              <w:t>)</w:t>
            </w:r>
          </w:p>
          <w:p w14:paraId="14236822" w14:textId="77777777" w:rsidR="003A76CE" w:rsidRPr="00FC571C" w:rsidRDefault="003A76CE" w:rsidP="00FC571C">
            <w:r w:rsidRPr="001D4DCD">
              <w:rPr>
                <w:color w:val="4472C4" w:themeColor="accent1"/>
              </w:rPr>
              <w:t xml:space="preserve">  </w:t>
            </w:r>
          </w:p>
        </w:tc>
      </w:tr>
      <w:tr w:rsidR="00FC3916" w:rsidRPr="00FC571C" w14:paraId="6395B58F" w14:textId="77777777" w:rsidTr="00FC3916">
        <w:trPr>
          <w:trHeight w:val="573"/>
        </w:trPr>
        <w:tc>
          <w:tcPr>
            <w:tcW w:w="2013" w:type="dxa"/>
          </w:tcPr>
          <w:p w14:paraId="20B8E2E0" w14:textId="77777777" w:rsidR="00FC3916" w:rsidRPr="00FC571C" w:rsidRDefault="00FC3916" w:rsidP="00FC3916"/>
        </w:tc>
        <w:tc>
          <w:tcPr>
            <w:tcW w:w="2314" w:type="dxa"/>
            <w:gridSpan w:val="2"/>
          </w:tcPr>
          <w:p w14:paraId="6FE4775A" w14:textId="77777777" w:rsidR="00FC3916" w:rsidRPr="00FC571C" w:rsidRDefault="00FC3916" w:rsidP="00FC3916"/>
        </w:tc>
        <w:tc>
          <w:tcPr>
            <w:tcW w:w="11437" w:type="dxa"/>
            <w:gridSpan w:val="10"/>
          </w:tcPr>
          <w:p w14:paraId="7987A36E" w14:textId="4C1F103A" w:rsidR="00FC3916" w:rsidRPr="00FC3916" w:rsidRDefault="00FC3916" w:rsidP="00FC3916">
            <w:pPr>
              <w:jc w:val="center"/>
              <w:rPr>
                <w:b/>
              </w:rPr>
            </w:pPr>
            <w:r w:rsidRPr="00FC3916">
              <w:rPr>
                <w:b/>
              </w:rPr>
              <w:t>ocena</w:t>
            </w:r>
          </w:p>
        </w:tc>
      </w:tr>
      <w:tr w:rsidR="00FC3916" w:rsidRPr="00FC571C" w14:paraId="6572597A" w14:textId="77777777" w:rsidTr="00FC3916">
        <w:trPr>
          <w:trHeight w:val="573"/>
        </w:trPr>
        <w:tc>
          <w:tcPr>
            <w:tcW w:w="2013" w:type="dxa"/>
          </w:tcPr>
          <w:p w14:paraId="213193FD" w14:textId="77777777" w:rsidR="00FC3916" w:rsidRPr="00FC571C" w:rsidRDefault="00FC3916" w:rsidP="00FC3916"/>
        </w:tc>
        <w:tc>
          <w:tcPr>
            <w:tcW w:w="2314" w:type="dxa"/>
            <w:gridSpan w:val="2"/>
          </w:tcPr>
          <w:p w14:paraId="06072821" w14:textId="77777777" w:rsidR="00FC3916" w:rsidRPr="00FC571C" w:rsidRDefault="00FC3916" w:rsidP="00FC3916">
            <w:r w:rsidRPr="00FC571C">
              <w:t>Cele - Uczeń :</w:t>
            </w:r>
          </w:p>
        </w:tc>
        <w:tc>
          <w:tcPr>
            <w:tcW w:w="2464" w:type="dxa"/>
            <w:gridSpan w:val="2"/>
          </w:tcPr>
          <w:p w14:paraId="5B9B3DF2" w14:textId="500E3549" w:rsidR="00FC3916" w:rsidRPr="00FC571C" w:rsidRDefault="00FC3916" w:rsidP="00FC3916">
            <w:r w:rsidRPr="00FC571C">
              <w:t>A</w:t>
            </w:r>
          </w:p>
        </w:tc>
        <w:tc>
          <w:tcPr>
            <w:tcW w:w="2314" w:type="dxa"/>
            <w:gridSpan w:val="2"/>
          </w:tcPr>
          <w:p w14:paraId="6DA46373" w14:textId="25F867F5" w:rsidR="00FC3916" w:rsidRPr="00FC571C" w:rsidRDefault="00FC3916" w:rsidP="00FC3916">
            <w:r w:rsidRPr="00FC571C">
              <w:t>B</w:t>
            </w:r>
          </w:p>
        </w:tc>
        <w:tc>
          <w:tcPr>
            <w:tcW w:w="2179" w:type="dxa"/>
            <w:gridSpan w:val="2"/>
          </w:tcPr>
          <w:p w14:paraId="56881A41" w14:textId="465C1710" w:rsidR="00FC3916" w:rsidRPr="00FC571C" w:rsidRDefault="00FC3916" w:rsidP="00FC3916">
            <w:r w:rsidRPr="00FC571C">
              <w:t xml:space="preserve"> C</w:t>
            </w:r>
          </w:p>
        </w:tc>
        <w:tc>
          <w:tcPr>
            <w:tcW w:w="2254" w:type="dxa"/>
            <w:gridSpan w:val="2"/>
          </w:tcPr>
          <w:p w14:paraId="3E64039C" w14:textId="2FCB9F0A" w:rsidR="00FC3916" w:rsidRPr="00FC571C" w:rsidRDefault="00FC3916" w:rsidP="00FC3916">
            <w:r w:rsidRPr="00FC571C">
              <w:t>D</w:t>
            </w:r>
          </w:p>
        </w:tc>
        <w:tc>
          <w:tcPr>
            <w:tcW w:w="2226" w:type="dxa"/>
            <w:gridSpan w:val="2"/>
          </w:tcPr>
          <w:p w14:paraId="1DEB42E7" w14:textId="4D23331B" w:rsidR="00FC3916" w:rsidRPr="00FC571C" w:rsidRDefault="00FC3916" w:rsidP="00FC3916">
            <w:r w:rsidRPr="00FC571C">
              <w:t>E</w:t>
            </w:r>
          </w:p>
        </w:tc>
      </w:tr>
      <w:tr w:rsidR="00FC3916" w:rsidRPr="00FC571C" w14:paraId="6F4D2307" w14:textId="77777777" w:rsidTr="00FC3916">
        <w:trPr>
          <w:trHeight w:val="835"/>
        </w:trPr>
        <w:tc>
          <w:tcPr>
            <w:tcW w:w="2013" w:type="dxa"/>
          </w:tcPr>
          <w:p w14:paraId="7670BF34" w14:textId="48606142" w:rsidR="00FC3916" w:rsidRPr="00FC571C" w:rsidRDefault="00FC3916" w:rsidP="00FC3916">
            <w:r w:rsidRPr="00FC571C">
              <w:t>W zakresie posługiwania się komputerem, urządzeniami cyfrowymi i sieciami komputerowymi</w:t>
            </w:r>
          </w:p>
          <w:p w14:paraId="545F7DEF" w14:textId="7D45B654" w:rsidR="00FC3916" w:rsidRPr="00FC571C" w:rsidRDefault="00FC3916" w:rsidP="00FC3916"/>
        </w:tc>
        <w:tc>
          <w:tcPr>
            <w:tcW w:w="2314" w:type="dxa"/>
            <w:gridSpan w:val="2"/>
          </w:tcPr>
          <w:p w14:paraId="039F6EAC" w14:textId="796369B5" w:rsidR="00FC3916" w:rsidRPr="00FC571C" w:rsidRDefault="00FC3916" w:rsidP="00FC3916">
            <w:r w:rsidRPr="00FC571C">
              <w:t>potrafi się zalogować</w:t>
            </w:r>
          </w:p>
          <w:p w14:paraId="2507E0F5" w14:textId="77777777" w:rsidR="00FC3916" w:rsidRPr="00FC571C" w:rsidRDefault="00FC3916" w:rsidP="00FC3916"/>
          <w:p w14:paraId="5840611E" w14:textId="36DFCC1D" w:rsidR="00FC3916" w:rsidRPr="00FC571C" w:rsidRDefault="00FC3916" w:rsidP="00FC3916">
            <w:r w:rsidRPr="00FC571C">
              <w:t xml:space="preserve">posługuje się komputerem  </w:t>
            </w:r>
          </w:p>
          <w:p w14:paraId="42A64FF3" w14:textId="77777777" w:rsidR="00FC3916" w:rsidRPr="00FC571C" w:rsidRDefault="00FC3916" w:rsidP="00FC3916"/>
          <w:p w14:paraId="40AB856D" w14:textId="77777777" w:rsidR="00FC3916" w:rsidRPr="00FC571C" w:rsidRDefault="00FC3916" w:rsidP="00FC3916">
            <w:r w:rsidRPr="00FC571C">
              <w:t>potrafi samodzielnie korzystać z  wybranych programów i gier edukacyjnych</w:t>
            </w:r>
          </w:p>
          <w:p w14:paraId="38DAA459" w14:textId="2421D315" w:rsidR="00FC3916" w:rsidRPr="00FC571C" w:rsidRDefault="00FC3916" w:rsidP="00FC3916"/>
          <w:p w14:paraId="57ABA5F4" w14:textId="77777777" w:rsidR="00FC3916" w:rsidRPr="00FC571C" w:rsidRDefault="00FC3916" w:rsidP="00FC3916"/>
          <w:p w14:paraId="6E6F0FB1" w14:textId="40C25888" w:rsidR="00FC3916" w:rsidRPr="00FC571C" w:rsidRDefault="00FC3916" w:rsidP="00FC3916">
            <w:r w:rsidRPr="00FC571C">
              <w:t>pisze proste wyrazy korzystając z klawiatury</w:t>
            </w:r>
          </w:p>
        </w:tc>
        <w:tc>
          <w:tcPr>
            <w:tcW w:w="2464" w:type="dxa"/>
            <w:gridSpan w:val="2"/>
          </w:tcPr>
          <w:p w14:paraId="47F74BC3" w14:textId="1C77F5A0" w:rsidR="00FC3916" w:rsidRPr="00FC571C" w:rsidRDefault="00FC3916" w:rsidP="00FC3916">
            <w:r w:rsidRPr="00FC571C">
              <w:t xml:space="preserve">samodzielnie potrafi się zalogować i posługiwać się komputerem, </w:t>
            </w:r>
          </w:p>
          <w:p w14:paraId="408A730C" w14:textId="5D609EB2" w:rsidR="00FC3916" w:rsidRPr="00FC571C" w:rsidRDefault="00FC3916" w:rsidP="00FC3916">
            <w:r w:rsidRPr="00FC571C">
              <w:t>potrafi samodzielnie korzystać z  wybranych programów i gier edukacyjnych</w:t>
            </w:r>
          </w:p>
          <w:p w14:paraId="35B9D949" w14:textId="59CABE24" w:rsidR="00FC3916" w:rsidRPr="00FC571C" w:rsidRDefault="00FC3916" w:rsidP="00FC3916">
            <w:r w:rsidRPr="00FC571C">
              <w:t>pisze proste wyrazy korzystając z klawiatury, potrafi zapisać wyraz/tekst małą i wielką literę</w:t>
            </w:r>
          </w:p>
        </w:tc>
        <w:tc>
          <w:tcPr>
            <w:tcW w:w="2314" w:type="dxa"/>
            <w:gridSpan w:val="2"/>
          </w:tcPr>
          <w:p w14:paraId="2A6D5F69" w14:textId="03B38FCD" w:rsidR="00FC3916" w:rsidRPr="00FC571C" w:rsidRDefault="00FC3916" w:rsidP="00FC3916">
            <w:r w:rsidRPr="00FC571C">
              <w:t xml:space="preserve">zazwyczaj samodzielnie potrafi się zalogować i posługiwać się komputerem, </w:t>
            </w:r>
          </w:p>
          <w:p w14:paraId="40F20893" w14:textId="706B7291" w:rsidR="00FC3916" w:rsidRPr="00FC571C" w:rsidRDefault="00FC3916" w:rsidP="00FC3916">
            <w:r w:rsidRPr="00FC571C">
              <w:t>zazwyczaj potrafi samodzielnie korzystać z  wybranych programów i gier edukacyjnych,</w:t>
            </w:r>
          </w:p>
          <w:p w14:paraId="35D19339" w14:textId="1588D71A" w:rsidR="00FC3916" w:rsidRPr="00FC571C" w:rsidRDefault="00FC3916" w:rsidP="00FC3916">
            <w:r w:rsidRPr="00FC571C">
              <w:t>pisze proste wyrazy korzystając z klawiatury</w:t>
            </w:r>
          </w:p>
        </w:tc>
        <w:tc>
          <w:tcPr>
            <w:tcW w:w="2179" w:type="dxa"/>
            <w:gridSpan w:val="2"/>
          </w:tcPr>
          <w:p w14:paraId="002B4680" w14:textId="3AEE9B71" w:rsidR="00FC3916" w:rsidRPr="00FC571C" w:rsidRDefault="00FC3916" w:rsidP="00FC3916">
            <w:r w:rsidRPr="00FC571C">
              <w:t xml:space="preserve">z pomocą nauczyciela potrafi się zalogować i zazwyczaj posługuje się komputerem, </w:t>
            </w:r>
          </w:p>
          <w:p w14:paraId="173C51A1" w14:textId="3FF9CAF7" w:rsidR="00FC3916" w:rsidRPr="00FC571C" w:rsidRDefault="00FC3916" w:rsidP="00FC3916">
            <w:r w:rsidRPr="00FC571C">
              <w:t>z pomocą nauczyciela potrafi korzystać z  wybranych programów i gier edukacyjnych i zapisać proste wyrazy korzystając z klawiatury</w:t>
            </w:r>
          </w:p>
          <w:p w14:paraId="4409B30B" w14:textId="38EB8B2D" w:rsidR="00FC3916" w:rsidRPr="00FC571C" w:rsidRDefault="00FC3916" w:rsidP="00FC3916"/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95D2" w14:textId="2F7ECBC3" w:rsidR="00FC3916" w:rsidRPr="00FC571C" w:rsidRDefault="00FC3916" w:rsidP="00FC3916">
            <w:r w:rsidRPr="00FC571C">
              <w:t>ma trudności z logowaniem się i korzystaniem z komputera oraz z korzystaniem z wybranych programów i gier edukacyjnych</w:t>
            </w:r>
          </w:p>
        </w:tc>
        <w:tc>
          <w:tcPr>
            <w:tcW w:w="2226" w:type="dxa"/>
            <w:gridSpan w:val="2"/>
          </w:tcPr>
          <w:p w14:paraId="31253F54" w14:textId="1EEEBE5C" w:rsidR="00FC3916" w:rsidRPr="00FC571C" w:rsidRDefault="00FC3916" w:rsidP="00FC3916">
            <w:r w:rsidRPr="00FC571C">
              <w:t xml:space="preserve">nie potrafi samodzielnie się zalogować i posługiwać się komputerem, </w:t>
            </w:r>
          </w:p>
          <w:p w14:paraId="3A4E778D" w14:textId="48A06CA1" w:rsidR="00FC3916" w:rsidRPr="00FC571C" w:rsidRDefault="00FC3916" w:rsidP="00FC3916">
            <w:r w:rsidRPr="00FC571C">
              <w:t>nie potrafi samodzielnie korzystać z  wybranych programów i gier edukacyjnych</w:t>
            </w:r>
          </w:p>
        </w:tc>
      </w:tr>
      <w:tr w:rsidR="00FC3916" w:rsidRPr="00E56A67" w14:paraId="17AFF45B" w14:textId="77777777" w:rsidTr="00FC3916">
        <w:trPr>
          <w:trHeight w:val="343"/>
        </w:trPr>
        <w:tc>
          <w:tcPr>
            <w:tcW w:w="15764" w:type="dxa"/>
            <w:gridSpan w:val="13"/>
          </w:tcPr>
          <w:p w14:paraId="332DB996" w14:textId="77777777" w:rsidR="00FC3916" w:rsidRPr="00897D1B" w:rsidRDefault="00FC3916" w:rsidP="00FC3916">
            <w:pPr>
              <w:widowControl w:val="0"/>
              <w:jc w:val="center"/>
            </w:pPr>
          </w:p>
          <w:p w14:paraId="0818420A" w14:textId="77777777" w:rsidR="00FC3916" w:rsidRPr="00897D1B" w:rsidRDefault="00FC3916" w:rsidP="00FC3916">
            <w:pPr>
              <w:widowControl w:val="0"/>
              <w:jc w:val="center"/>
              <w:rPr>
                <w:color w:val="2F5496" w:themeColor="accent1" w:themeShade="BF"/>
                <w:sz w:val="28"/>
              </w:rPr>
            </w:pPr>
          </w:p>
          <w:p w14:paraId="7C357B2B" w14:textId="498CDE78" w:rsidR="00FC3916" w:rsidRPr="001D4DCD" w:rsidRDefault="00FC3916" w:rsidP="00FC3916">
            <w:pPr>
              <w:widowControl w:val="0"/>
              <w:jc w:val="center"/>
              <w:rPr>
                <w:b/>
                <w:color w:val="2F5496" w:themeColor="accent1" w:themeShade="BF"/>
                <w:sz w:val="28"/>
              </w:rPr>
            </w:pPr>
            <w:r w:rsidRPr="001D4DCD">
              <w:rPr>
                <w:b/>
                <w:color w:val="2F5496" w:themeColor="accent1" w:themeShade="BF"/>
                <w:sz w:val="28"/>
              </w:rPr>
              <w:t xml:space="preserve">Wymagania edukacyjne –informatyka </w:t>
            </w:r>
            <w:r>
              <w:rPr>
                <w:b/>
                <w:color w:val="2F5496" w:themeColor="accent1" w:themeShade="BF"/>
                <w:sz w:val="28"/>
              </w:rPr>
              <w:t>klasa 1 ( II półrocze )</w:t>
            </w:r>
          </w:p>
          <w:p w14:paraId="2AC30BFF" w14:textId="77777777" w:rsidR="00FC3916" w:rsidRPr="00897D1B" w:rsidRDefault="00FC3916" w:rsidP="00FC3916">
            <w:pPr>
              <w:widowControl w:val="0"/>
              <w:spacing w:before="240"/>
              <w:ind w:left="360"/>
            </w:pPr>
          </w:p>
        </w:tc>
      </w:tr>
      <w:tr w:rsidR="00FC3916" w:rsidRPr="00E56A67" w14:paraId="540D8B9E" w14:textId="77777777" w:rsidTr="00FC3916">
        <w:trPr>
          <w:trHeight w:val="5497"/>
        </w:trPr>
        <w:tc>
          <w:tcPr>
            <w:tcW w:w="2013" w:type="dxa"/>
          </w:tcPr>
          <w:p w14:paraId="4F5045E5" w14:textId="63844CCA" w:rsidR="00FC3916" w:rsidRPr="00783574" w:rsidRDefault="00FC3916" w:rsidP="00FC3916">
            <w:pPr>
              <w:widowControl w:val="0"/>
              <w:spacing w:before="240"/>
            </w:pPr>
            <w:r w:rsidRPr="00783574">
              <w:lastRenderedPageBreak/>
              <w:t>W zakresie przestrzegania prawa i zasad bezpieczeństwa</w:t>
            </w:r>
          </w:p>
        </w:tc>
        <w:tc>
          <w:tcPr>
            <w:tcW w:w="2314" w:type="dxa"/>
            <w:gridSpan w:val="2"/>
          </w:tcPr>
          <w:p w14:paraId="2A4E2611" w14:textId="77777777" w:rsidR="00FC3916" w:rsidRPr="00897D1B" w:rsidRDefault="00FC3916" w:rsidP="00FC3916"/>
          <w:p w14:paraId="799E2CDE" w14:textId="7A34C2F6" w:rsidR="00FC3916" w:rsidRPr="00897D1B" w:rsidRDefault="00FC3916" w:rsidP="00FC3916">
            <w:r w:rsidRPr="00897D1B">
              <w:t>przestrzega zasad  związanych z bezpieczeństwem w internecie</w:t>
            </w:r>
          </w:p>
          <w:p w14:paraId="6F00511D" w14:textId="77777777" w:rsidR="00FC3916" w:rsidRPr="00897D1B" w:rsidRDefault="00FC3916" w:rsidP="00FC3916"/>
          <w:p w14:paraId="5CF2AEB2" w14:textId="77777777" w:rsidR="00FC3916" w:rsidRPr="00897D1B" w:rsidRDefault="00FC3916" w:rsidP="00FC3916">
            <w:r w:rsidRPr="00897D1B">
              <w:t xml:space="preserve">posługuje się udostępnioną mu technologią zgodnie z ustalonymi zasadami </w:t>
            </w:r>
          </w:p>
          <w:p w14:paraId="52261B92" w14:textId="77777777" w:rsidR="00FC3916" w:rsidRPr="00897D1B" w:rsidRDefault="00FC3916" w:rsidP="00FC3916"/>
          <w:p w14:paraId="052E5CE3" w14:textId="64C5FA0D" w:rsidR="00FC3916" w:rsidRPr="00897D1B" w:rsidRDefault="00FC3916" w:rsidP="00FC3916">
            <w:r w:rsidRPr="00897D1B">
              <w:t>przestrzega zasad pracowni komputerowej</w:t>
            </w:r>
          </w:p>
          <w:p w14:paraId="5DC83F53" w14:textId="77777777" w:rsidR="00FC3916" w:rsidRPr="00897D1B" w:rsidRDefault="00FC3916" w:rsidP="00FC3916"/>
          <w:p w14:paraId="55962FAB" w14:textId="55285A44" w:rsidR="00FC3916" w:rsidRPr="00897D1B" w:rsidRDefault="00FC3916" w:rsidP="00FC3916"/>
        </w:tc>
        <w:tc>
          <w:tcPr>
            <w:tcW w:w="2464" w:type="dxa"/>
            <w:gridSpan w:val="2"/>
          </w:tcPr>
          <w:p w14:paraId="0A050C6F" w14:textId="77777777" w:rsidR="00FC3916" w:rsidRPr="00897D1B" w:rsidRDefault="00FC3916" w:rsidP="00FC3916"/>
          <w:p w14:paraId="63FB1B02" w14:textId="6B3C7944" w:rsidR="00FC3916" w:rsidRPr="00897D1B" w:rsidRDefault="00FC3916" w:rsidP="00FC3916">
            <w:r w:rsidRPr="00897D1B">
              <w:t>zawsze przestrzega zasad  związanych z bezpieczeństwem w internecie i wie na czym polegają,</w:t>
            </w:r>
          </w:p>
          <w:p w14:paraId="6BCF7FE5" w14:textId="3A83F2CA" w:rsidR="00FC3916" w:rsidRPr="00897D1B" w:rsidRDefault="00FC3916" w:rsidP="00FC3916">
            <w:r w:rsidRPr="00897D1B">
              <w:t>zawsze posługuje się udostępnioną mu technologią zgodnie z ustalonymi zasadami,</w:t>
            </w:r>
          </w:p>
          <w:p w14:paraId="7306021A" w14:textId="690B22A1" w:rsidR="00FC3916" w:rsidRPr="00897D1B" w:rsidRDefault="00FC3916" w:rsidP="00FC3916">
            <w:r w:rsidRPr="00897D1B">
              <w:t>zawsze przestrzega zasad pracowni komputerowej</w:t>
            </w:r>
          </w:p>
          <w:p w14:paraId="126A6D5B" w14:textId="77777777" w:rsidR="00FC3916" w:rsidRPr="00897D1B" w:rsidRDefault="00FC3916" w:rsidP="00FC3916"/>
          <w:p w14:paraId="35DB7F53" w14:textId="77777777" w:rsidR="00FC3916" w:rsidRPr="00897D1B" w:rsidRDefault="00FC3916" w:rsidP="00FC3916"/>
          <w:p w14:paraId="7DAF85EA" w14:textId="17F1E499" w:rsidR="00FC3916" w:rsidRPr="00897D1B" w:rsidRDefault="00FC3916" w:rsidP="00FC3916"/>
        </w:tc>
        <w:tc>
          <w:tcPr>
            <w:tcW w:w="2314" w:type="dxa"/>
            <w:gridSpan w:val="2"/>
          </w:tcPr>
          <w:p w14:paraId="3693A67A" w14:textId="77777777" w:rsidR="00FC3916" w:rsidRPr="00897D1B" w:rsidRDefault="00FC3916" w:rsidP="00FC3916"/>
          <w:p w14:paraId="59665ACE" w14:textId="04505C6C" w:rsidR="00FC3916" w:rsidRPr="00897D1B" w:rsidRDefault="00FC3916" w:rsidP="00FC3916">
            <w:r w:rsidRPr="00897D1B">
              <w:t>przestrzega zasad  związanych z bezpieczeństwem w internecie i wie na czym polegają,</w:t>
            </w:r>
          </w:p>
          <w:p w14:paraId="46B66B6D" w14:textId="07206BB9" w:rsidR="00FC3916" w:rsidRPr="00897D1B" w:rsidRDefault="00FC3916" w:rsidP="00FC3916">
            <w:r w:rsidRPr="00897D1B">
              <w:t>posługuje się udostępnioną mu technologią zgodnie z ustalonymi zasadami,</w:t>
            </w:r>
          </w:p>
          <w:p w14:paraId="5F43FF3A" w14:textId="3CEDC5C0" w:rsidR="00FC3916" w:rsidRPr="00897D1B" w:rsidRDefault="00FC3916" w:rsidP="00FC3916">
            <w:r w:rsidRPr="00897D1B">
              <w:t>przestrzega zasad pracowni komputerowej</w:t>
            </w:r>
          </w:p>
          <w:p w14:paraId="4EA32A9D" w14:textId="77777777" w:rsidR="00FC3916" w:rsidRPr="00897D1B" w:rsidRDefault="00FC3916" w:rsidP="00FC3916"/>
          <w:p w14:paraId="51B15732" w14:textId="3E17EAB3" w:rsidR="00FC3916" w:rsidRPr="00897D1B" w:rsidRDefault="00FC3916" w:rsidP="00FC3916"/>
        </w:tc>
        <w:tc>
          <w:tcPr>
            <w:tcW w:w="2179" w:type="dxa"/>
            <w:gridSpan w:val="2"/>
          </w:tcPr>
          <w:p w14:paraId="72B41E5D" w14:textId="77777777" w:rsidR="00FC3916" w:rsidRPr="00897D1B" w:rsidRDefault="00FC3916" w:rsidP="00FC3916"/>
          <w:p w14:paraId="567C99C6" w14:textId="2B503353" w:rsidR="00FC3916" w:rsidRPr="00897D1B" w:rsidRDefault="00FC3916" w:rsidP="00FC3916">
            <w:r w:rsidRPr="00897D1B">
              <w:t xml:space="preserve">zazwyczaj przestrzega zasad  związanych z bezpieczeństwem w </w:t>
            </w:r>
          </w:p>
          <w:p w14:paraId="052419B9" w14:textId="3ECDB5A5" w:rsidR="00FC3916" w:rsidRPr="00897D1B" w:rsidRDefault="00FC3916" w:rsidP="00FC3916">
            <w:r w:rsidRPr="00897D1B">
              <w:t>zazwyczaj posługuje się udostępnioną mu technologią zgodnie z ustalonymi zasadami,</w:t>
            </w:r>
          </w:p>
          <w:p w14:paraId="54FB8B0C" w14:textId="5104668D" w:rsidR="00FC3916" w:rsidRPr="00897D1B" w:rsidRDefault="00FC3916" w:rsidP="00FC3916">
            <w:r w:rsidRPr="00897D1B">
              <w:t>zazwyczaj przestrzega zasad pracowni komputerowej</w:t>
            </w:r>
          </w:p>
          <w:p w14:paraId="04878EFC" w14:textId="15436B6B" w:rsidR="00FC3916" w:rsidRPr="00897D1B" w:rsidRDefault="00FC3916" w:rsidP="00FC3916"/>
        </w:tc>
        <w:tc>
          <w:tcPr>
            <w:tcW w:w="2254" w:type="dxa"/>
            <w:gridSpan w:val="2"/>
          </w:tcPr>
          <w:p w14:paraId="7837934D" w14:textId="77777777" w:rsidR="00FC3916" w:rsidRPr="00897D1B" w:rsidRDefault="00FC3916" w:rsidP="00FC3916"/>
          <w:p w14:paraId="567B5BC4" w14:textId="733DC2F1" w:rsidR="00FC3916" w:rsidRPr="00897D1B" w:rsidRDefault="00FC3916" w:rsidP="00FC3916">
            <w:r w:rsidRPr="00897D1B">
              <w:t xml:space="preserve">ma trudności z przestrzeganiem zasad  związanych z bezpieczeństwem w internecie, </w:t>
            </w:r>
          </w:p>
          <w:p w14:paraId="557C4E2F" w14:textId="6C509124" w:rsidR="00FC3916" w:rsidRPr="00897D1B" w:rsidRDefault="00FC3916" w:rsidP="00FC3916">
            <w:r w:rsidRPr="00897D1B">
              <w:t>ma trudności z posługiwaniem się udostępnioną mu technologią zgodnie z ustalonymi zasadami,</w:t>
            </w:r>
          </w:p>
          <w:p w14:paraId="1CD05511" w14:textId="2F3E76A5" w:rsidR="00FC3916" w:rsidRPr="00897D1B" w:rsidRDefault="00FC3916" w:rsidP="00FC3916">
            <w:r w:rsidRPr="00897D1B">
              <w:t>ma trud</w:t>
            </w:r>
            <w:r>
              <w:t>ności z  przestrzeganiem zasad</w:t>
            </w:r>
            <w:r w:rsidRPr="00897D1B">
              <w:t xml:space="preserve"> pracowni komputerowej</w:t>
            </w:r>
          </w:p>
          <w:p w14:paraId="7177B958" w14:textId="0D5BEE6A" w:rsidR="00FC3916" w:rsidRPr="00897D1B" w:rsidRDefault="00FC3916" w:rsidP="00FC3916"/>
        </w:tc>
        <w:tc>
          <w:tcPr>
            <w:tcW w:w="2226" w:type="dxa"/>
            <w:gridSpan w:val="2"/>
          </w:tcPr>
          <w:p w14:paraId="3C640BD4" w14:textId="77777777" w:rsidR="00FC3916" w:rsidRDefault="00FC3916" w:rsidP="00FC3916"/>
          <w:p w14:paraId="38B54E6E" w14:textId="6CEC32C1" w:rsidR="00FC3916" w:rsidRPr="00897D1B" w:rsidRDefault="00FC3916" w:rsidP="00FC3916">
            <w:r w:rsidRPr="00897D1B">
              <w:t>nie przestrzega zasad</w:t>
            </w:r>
          </w:p>
          <w:p w14:paraId="7C1998CD" w14:textId="77777777" w:rsidR="00FC3916" w:rsidRPr="00897D1B" w:rsidRDefault="00FC3916" w:rsidP="00FC3916">
            <w:r w:rsidRPr="00897D1B">
              <w:t xml:space="preserve">związanych z bezpieczeństwem w internecie, </w:t>
            </w:r>
          </w:p>
          <w:p w14:paraId="7D07FC96" w14:textId="331EE8CE" w:rsidR="00FC3916" w:rsidRPr="00897D1B" w:rsidRDefault="00FC3916" w:rsidP="00FC3916">
            <w:r w:rsidRPr="00897D1B">
              <w:t>nie posługuje się udostępnioną mu technologią zgodnie z ustalonymi zasadami,</w:t>
            </w:r>
          </w:p>
          <w:p w14:paraId="3671FA1C" w14:textId="7A1430D3" w:rsidR="00FC3916" w:rsidRPr="00897D1B" w:rsidRDefault="00FC3916" w:rsidP="00FC3916">
            <w:r w:rsidRPr="00897D1B">
              <w:t>nie</w:t>
            </w:r>
            <w:r>
              <w:t xml:space="preserve"> przestrzega zasad </w:t>
            </w:r>
            <w:r w:rsidRPr="00897D1B">
              <w:t>pracowni komputerowej</w:t>
            </w:r>
          </w:p>
          <w:p w14:paraId="190E48DA" w14:textId="21C950FE" w:rsidR="00FC3916" w:rsidRPr="00897D1B" w:rsidRDefault="00FC3916" w:rsidP="00FC3916"/>
        </w:tc>
      </w:tr>
      <w:tr w:rsidR="00FC3916" w:rsidRPr="00E56A67" w14:paraId="1C985EF7" w14:textId="77777777" w:rsidTr="00FC3916">
        <w:trPr>
          <w:gridAfter w:val="1"/>
          <w:wAfter w:w="29" w:type="dxa"/>
          <w:trHeight w:val="495"/>
        </w:trPr>
        <w:tc>
          <w:tcPr>
            <w:tcW w:w="15735" w:type="dxa"/>
            <w:gridSpan w:val="12"/>
          </w:tcPr>
          <w:p w14:paraId="01DDF0EE" w14:textId="77777777" w:rsidR="00FC3916" w:rsidRPr="000B47E9" w:rsidRDefault="00FC3916" w:rsidP="00163AD2">
            <w:pPr>
              <w:widowControl w:val="0"/>
              <w:jc w:val="center"/>
              <w:rPr>
                <w:b/>
                <w:sz w:val="28"/>
              </w:rPr>
            </w:pPr>
          </w:p>
          <w:p w14:paraId="3A707F1A" w14:textId="77777777" w:rsidR="00FC3916" w:rsidRPr="00ED332B" w:rsidRDefault="00FC3916" w:rsidP="00163AD2">
            <w:pPr>
              <w:widowControl w:val="0"/>
              <w:jc w:val="center"/>
              <w:rPr>
                <w:b/>
                <w:color w:val="2F5496" w:themeColor="accent1" w:themeShade="BF"/>
              </w:rPr>
            </w:pPr>
            <w:r w:rsidRPr="00ED332B">
              <w:rPr>
                <w:b/>
                <w:color w:val="2F5496" w:themeColor="accent1" w:themeShade="BF"/>
                <w:sz w:val="28"/>
              </w:rPr>
              <w:t xml:space="preserve">Wymagania edukacyjne – </w:t>
            </w:r>
            <w:r>
              <w:rPr>
                <w:b/>
                <w:color w:val="2F5496" w:themeColor="accent1" w:themeShade="BF"/>
                <w:sz w:val="28"/>
              </w:rPr>
              <w:t>informatyka klasa 3 ( I półrocze</w:t>
            </w:r>
            <w:r w:rsidRPr="00ED332B">
              <w:rPr>
                <w:b/>
                <w:color w:val="2F5496" w:themeColor="accent1" w:themeShade="BF"/>
                <w:sz w:val="28"/>
              </w:rPr>
              <w:t xml:space="preserve"> ) </w:t>
            </w:r>
          </w:p>
          <w:p w14:paraId="08C8DB79" w14:textId="77777777" w:rsidR="00FC3916" w:rsidRPr="00E56A67" w:rsidRDefault="00FC3916" w:rsidP="00163AD2">
            <w:pPr>
              <w:widowControl w:val="0"/>
              <w:rPr>
                <w:b/>
              </w:rPr>
            </w:pPr>
          </w:p>
        </w:tc>
      </w:tr>
      <w:tr w:rsidR="00FC3916" w:rsidRPr="00E56A67" w14:paraId="71A6368F" w14:textId="77777777" w:rsidTr="00FC3916">
        <w:trPr>
          <w:gridAfter w:val="1"/>
          <w:wAfter w:w="29" w:type="dxa"/>
          <w:trHeight w:val="401"/>
        </w:trPr>
        <w:tc>
          <w:tcPr>
            <w:tcW w:w="2010" w:type="dxa"/>
          </w:tcPr>
          <w:p w14:paraId="1C7FF170" w14:textId="77777777" w:rsidR="00FC3916" w:rsidRPr="00E56A67" w:rsidRDefault="00FC3916" w:rsidP="00163AD2">
            <w:pPr>
              <w:widowControl w:val="0"/>
              <w:spacing w:before="240"/>
            </w:pPr>
          </w:p>
        </w:tc>
        <w:tc>
          <w:tcPr>
            <w:tcW w:w="2310" w:type="dxa"/>
          </w:tcPr>
          <w:p w14:paraId="735E2901" w14:textId="77777777" w:rsidR="00FC3916" w:rsidRPr="00E56A67" w:rsidRDefault="00FC3916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Cele - Uczeń :</w:t>
            </w:r>
          </w:p>
        </w:tc>
        <w:tc>
          <w:tcPr>
            <w:tcW w:w="2460" w:type="dxa"/>
            <w:gridSpan w:val="2"/>
          </w:tcPr>
          <w:p w14:paraId="7E580AF6" w14:textId="77777777" w:rsidR="00FC3916" w:rsidRPr="00E56A67" w:rsidRDefault="00FC3916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ocena A</w:t>
            </w:r>
          </w:p>
        </w:tc>
        <w:tc>
          <w:tcPr>
            <w:tcW w:w="2310" w:type="dxa"/>
            <w:gridSpan w:val="2"/>
          </w:tcPr>
          <w:p w14:paraId="12A98C76" w14:textId="77777777" w:rsidR="00FC3916" w:rsidRPr="00E56A67" w:rsidRDefault="00FC3916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ocena B</w:t>
            </w:r>
          </w:p>
        </w:tc>
        <w:tc>
          <w:tcPr>
            <w:tcW w:w="2175" w:type="dxa"/>
            <w:gridSpan w:val="2"/>
          </w:tcPr>
          <w:p w14:paraId="0D7E3F8C" w14:textId="77777777" w:rsidR="00FC3916" w:rsidRPr="00E56A67" w:rsidRDefault="00FC3916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ocena C</w:t>
            </w:r>
          </w:p>
        </w:tc>
        <w:tc>
          <w:tcPr>
            <w:tcW w:w="2250" w:type="dxa"/>
            <w:gridSpan w:val="2"/>
          </w:tcPr>
          <w:p w14:paraId="3F588592" w14:textId="77777777" w:rsidR="00FC3916" w:rsidRPr="00E56A67" w:rsidRDefault="00FC3916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ocena D</w:t>
            </w:r>
          </w:p>
        </w:tc>
        <w:tc>
          <w:tcPr>
            <w:tcW w:w="2220" w:type="dxa"/>
            <w:gridSpan w:val="2"/>
          </w:tcPr>
          <w:p w14:paraId="42091638" w14:textId="77777777" w:rsidR="00FC3916" w:rsidRPr="00E56A67" w:rsidRDefault="00FC3916" w:rsidP="00163AD2">
            <w:pPr>
              <w:widowControl w:val="0"/>
              <w:rPr>
                <w:b/>
              </w:rPr>
            </w:pPr>
            <w:r w:rsidRPr="00E56A67">
              <w:rPr>
                <w:b/>
              </w:rPr>
              <w:t>ocena E</w:t>
            </w:r>
          </w:p>
        </w:tc>
      </w:tr>
      <w:tr w:rsidR="00FC3916" w:rsidRPr="00E56A67" w14:paraId="69B58A16" w14:textId="77777777" w:rsidTr="00FC3916">
        <w:trPr>
          <w:gridAfter w:val="1"/>
          <w:wAfter w:w="29" w:type="dxa"/>
          <w:trHeight w:val="584"/>
        </w:trPr>
        <w:tc>
          <w:tcPr>
            <w:tcW w:w="2010" w:type="dxa"/>
          </w:tcPr>
          <w:p w14:paraId="10881273" w14:textId="77777777" w:rsidR="00FC3916" w:rsidRPr="000B47E9" w:rsidRDefault="00FC3916" w:rsidP="00163AD2">
            <w:pPr>
              <w:widowControl w:val="0"/>
              <w:spacing w:before="240"/>
              <w:ind w:left="141"/>
              <w:rPr>
                <w:b/>
                <w:i/>
              </w:rPr>
            </w:pPr>
            <w:r>
              <w:rPr>
                <w:b/>
                <w:i/>
              </w:rPr>
              <w:t xml:space="preserve">W zakresie rozumienia, analizowania i rozwiązywania problemów. </w:t>
            </w:r>
          </w:p>
        </w:tc>
        <w:tc>
          <w:tcPr>
            <w:tcW w:w="2310" w:type="dxa"/>
          </w:tcPr>
          <w:p w14:paraId="4F387B0D" w14:textId="77777777" w:rsidR="00FC3916" w:rsidRPr="000E42B0" w:rsidRDefault="00FC3916" w:rsidP="00163AD2">
            <w:pPr>
              <w:widowControl w:val="0"/>
              <w:spacing w:before="240" w:after="60"/>
              <w:rPr>
                <w:bCs/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t>tworzy polecenie lub sekwencje poleceń dla określonego planu działania prowadzące do osiągnięcia celu; rozwiązuje zadania, zagadki i łamigłówki prowadzące do odkrywania algorytmów</w:t>
            </w:r>
            <w:r w:rsidRPr="000E42B0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2460" w:type="dxa"/>
            <w:gridSpan w:val="2"/>
          </w:tcPr>
          <w:p w14:paraId="44D5812E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t>układa w logicznym porządku obrazki, teksty, tworząc rozbudowane historie;</w:t>
            </w:r>
          </w:p>
          <w:p w14:paraId="4DC9AB49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t>rozwiązuje zadania, zagadki i łamigłówki prowadzące do odkrywania algorytmów;</w:t>
            </w:r>
          </w:p>
          <w:p w14:paraId="4CBCE6BC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t>tworzy złożone polecenia lub sekwencje poleceń dla określonego planu działania prowadzące do osiągnięcia celu;</w:t>
            </w:r>
          </w:p>
          <w:p w14:paraId="05ECA4A0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lastRenderedPageBreak/>
              <w:t>układa polecenia (instrukcje), składające się na codzienne czynności oraz czynności niecodzienne, abstrakcyjne;</w:t>
            </w:r>
          </w:p>
        </w:tc>
        <w:tc>
          <w:tcPr>
            <w:tcW w:w="2310" w:type="dxa"/>
            <w:gridSpan w:val="2"/>
          </w:tcPr>
          <w:p w14:paraId="627437EF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lastRenderedPageBreak/>
              <w:t>układa w logicznym porządku obrazki, teksty, tworząc historie; rozwiązuje zadania, zagadki i łamigłówki; tworzy polecenia lub sekwencje poleceń dla określonego planu działania prowadzące do osiągnięcia celu;</w:t>
            </w:r>
          </w:p>
          <w:p w14:paraId="1F92B34D" w14:textId="77777777" w:rsidR="00FC3916" w:rsidRPr="000E42B0" w:rsidRDefault="00FC3916" w:rsidP="00163AD2">
            <w:pPr>
              <w:rPr>
                <w:sz w:val="20"/>
                <w:szCs w:val="20"/>
              </w:rPr>
            </w:pPr>
          </w:p>
          <w:p w14:paraId="59F564E4" w14:textId="77777777" w:rsidR="00FC3916" w:rsidRPr="000E42B0" w:rsidRDefault="00FC3916" w:rsidP="00163AD2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14:paraId="362C6974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t>Stara się układać w logicznym porządku obrazki, teksty, tworząc historie;</w:t>
            </w:r>
          </w:p>
          <w:p w14:paraId="60D64CD2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t>Stara się rozwiązywać zadania, zagadki i łamigłówki;</w:t>
            </w:r>
          </w:p>
          <w:p w14:paraId="184E11A6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t>Stara się układać polecenia (instrukcje), składające się m.in. na codzienne czynności;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BC5D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t> ma trudności z rozwiązywaniem zadań, zagadek i łamigłówek; ma trudności z tworzeniem poleceń lub sekwencji poleceń dla określonego planu działania;  ma trudności z ułożeniem logicznych poleceń (instrukcji), składających się m.in. na codzienne czynności;</w:t>
            </w:r>
          </w:p>
          <w:p w14:paraId="71D1F1F5" w14:textId="77777777" w:rsidR="00FC3916" w:rsidRPr="000E42B0" w:rsidRDefault="00FC3916" w:rsidP="00163AD2">
            <w:pPr>
              <w:rPr>
                <w:sz w:val="20"/>
                <w:szCs w:val="20"/>
              </w:rPr>
            </w:pPr>
          </w:p>
          <w:p w14:paraId="1E3C2A5C" w14:textId="77777777" w:rsidR="00FC3916" w:rsidRPr="000E42B0" w:rsidRDefault="00FC3916" w:rsidP="00163AD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0531C3B2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t xml:space="preserve"> Nie potrafi rozwiązywać zadania, zagadki i łamigłówki; </w:t>
            </w:r>
          </w:p>
          <w:p w14:paraId="612D46F3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t xml:space="preserve"> Nie tworzy poleceń lub sekwencji poleceń dla określonego planu działania; </w:t>
            </w:r>
          </w:p>
          <w:p w14:paraId="2107B677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t>Nie tworzy  logicznych poleceń (instrukcji), składających się m.in. na codzienne czynności;</w:t>
            </w:r>
          </w:p>
          <w:p w14:paraId="3FEFB312" w14:textId="77777777" w:rsidR="00FC3916" w:rsidRPr="000E42B0" w:rsidRDefault="00FC3916" w:rsidP="00163AD2">
            <w:pPr>
              <w:rPr>
                <w:sz w:val="20"/>
                <w:szCs w:val="20"/>
              </w:rPr>
            </w:pPr>
            <w:r w:rsidRPr="000E42B0">
              <w:rPr>
                <w:sz w:val="20"/>
                <w:szCs w:val="20"/>
              </w:rPr>
              <w:t xml:space="preserve">z pomocą nauczyciela układa w logicznym porządku obrazki, </w:t>
            </w:r>
            <w:r w:rsidRPr="000E42B0">
              <w:rPr>
                <w:sz w:val="20"/>
                <w:szCs w:val="20"/>
              </w:rPr>
              <w:lastRenderedPageBreak/>
              <w:t>teksty, tworząc proste historie;</w:t>
            </w:r>
          </w:p>
        </w:tc>
      </w:tr>
      <w:tr w:rsidR="00FC3916" w:rsidRPr="00E56A67" w14:paraId="35E60A33" w14:textId="77777777" w:rsidTr="00FC3916">
        <w:trPr>
          <w:gridAfter w:val="1"/>
          <w:wAfter w:w="29" w:type="dxa"/>
          <w:trHeight w:val="584"/>
        </w:trPr>
        <w:tc>
          <w:tcPr>
            <w:tcW w:w="2010" w:type="dxa"/>
          </w:tcPr>
          <w:p w14:paraId="747F51F2" w14:textId="77777777" w:rsidR="00FC3916" w:rsidRDefault="00FC3916" w:rsidP="00163AD2">
            <w:pPr>
              <w:widowControl w:val="0"/>
              <w:spacing w:before="240"/>
              <w:ind w:left="141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W zakresie programowania i rozwiązywania problemów z wykorzystaniem komputera i programów komputerowych. </w:t>
            </w:r>
          </w:p>
        </w:tc>
        <w:tc>
          <w:tcPr>
            <w:tcW w:w="2310" w:type="dxa"/>
          </w:tcPr>
          <w:p w14:paraId="53779697" w14:textId="77777777" w:rsidR="00FC3916" w:rsidRPr="000C1031" w:rsidRDefault="00FC3916" w:rsidP="00163AD2">
            <w:pPr>
              <w:widowControl w:val="0"/>
              <w:spacing w:before="240" w:after="60"/>
              <w:rPr>
                <w:bCs/>
                <w:sz w:val="21"/>
                <w:szCs w:val="21"/>
              </w:rPr>
            </w:pPr>
            <w:r w:rsidRPr="000C1031">
              <w:rPr>
                <w:bCs/>
                <w:sz w:val="21"/>
                <w:szCs w:val="21"/>
              </w:rPr>
              <w:t>programuje wizualnie: proste sytuacje lub historyjki według pomysłów własnych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0C1031">
              <w:rPr>
                <w:bCs/>
                <w:sz w:val="21"/>
                <w:szCs w:val="21"/>
              </w:rPr>
              <w:t>i pomysłów opracowanych wspólnie z innymi uczniami</w:t>
            </w:r>
            <w:r>
              <w:rPr>
                <w:bCs/>
                <w:sz w:val="21"/>
                <w:szCs w:val="21"/>
              </w:rPr>
              <w:t xml:space="preserve">; </w:t>
            </w:r>
            <w:r w:rsidRPr="000C1031">
              <w:rPr>
                <w:bCs/>
                <w:sz w:val="21"/>
                <w:szCs w:val="21"/>
              </w:rPr>
              <w:t>tworzy proste rysunki, dokumenty tekstowe, łącząc tekst z grafiką</w:t>
            </w:r>
            <w:r>
              <w:rPr>
                <w:bCs/>
                <w:sz w:val="21"/>
                <w:szCs w:val="21"/>
              </w:rPr>
              <w:t xml:space="preserve">; </w:t>
            </w:r>
            <w:r w:rsidRPr="000C1031">
              <w:rPr>
                <w:bCs/>
                <w:sz w:val="21"/>
                <w:szCs w:val="21"/>
              </w:rPr>
              <w:t>zapisuje efekty swojej pracy we wskazanym miejscu.</w:t>
            </w:r>
          </w:p>
        </w:tc>
        <w:tc>
          <w:tcPr>
            <w:tcW w:w="2460" w:type="dxa"/>
            <w:gridSpan w:val="2"/>
          </w:tcPr>
          <w:p w14:paraId="2DD90B6E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świadomie zapisuje efekty swojej pracy w wybranym przez siebie miejscu;</w:t>
            </w:r>
          </w:p>
          <w:p w14:paraId="7A983600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 xml:space="preserve">tworzy złożone rysunki, dokumenty tekstowe, łącząc tekst z grafiką, np. zaproszenia, dyplomy, ulotki, ogłoszenia, posługując się większością funkcji programów; </w:t>
            </w:r>
          </w:p>
          <w:p w14:paraId="3C5CA34C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 programuje w oparciu o program wizualny: złożone polecenia, sterujące obiektem na ekranie komputera bądź innego urządzenia cyfrowego;</w:t>
            </w:r>
          </w:p>
          <w:p w14:paraId="48F179D8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programuje w oparciu o program wizualny: złożone sytuacje lub historyjki według pomysłów własnych i pomysłów opracowanych wspólnie z innymi uczniami;</w:t>
            </w:r>
          </w:p>
          <w:p w14:paraId="72DC2823" w14:textId="77777777" w:rsidR="00FC3916" w:rsidRPr="004B1DD5" w:rsidRDefault="00FC3916" w:rsidP="00163AD2">
            <w:pPr>
              <w:rPr>
                <w:sz w:val="20"/>
                <w:szCs w:val="20"/>
              </w:rPr>
            </w:pPr>
          </w:p>
          <w:p w14:paraId="02FCAA4C" w14:textId="77777777" w:rsidR="00FC3916" w:rsidRPr="004B1DD5" w:rsidRDefault="00FC3916" w:rsidP="00163AD2">
            <w:pPr>
              <w:rPr>
                <w:sz w:val="20"/>
                <w:szCs w:val="20"/>
              </w:rPr>
            </w:pPr>
          </w:p>
          <w:p w14:paraId="321DE886" w14:textId="77777777" w:rsidR="00FC3916" w:rsidRPr="004B1DD5" w:rsidRDefault="00FC3916" w:rsidP="00163AD2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406E1807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zapisuje efekty swojej pracy we wskazanym miejscu;</w:t>
            </w:r>
          </w:p>
          <w:p w14:paraId="5A9C89A0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tworzy proste rysunki, dokumenty tekstowe, łącząc tekst z grafiką, np. zaproszenia, dyplomy, ulotki, ogłoszenia, posługując się podstawowymi funkcjami programów;</w:t>
            </w:r>
          </w:p>
          <w:p w14:paraId="4258AB19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programuje w oparciu o program wizualny: pojedyncze polecenia, a także ich sekwencje sterujące obiektem na ekranie komputera bądź innego urządzenia cyfrowego;</w:t>
            </w:r>
          </w:p>
          <w:p w14:paraId="5EA8AE1B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programuje w oparciu o program wizualny: proste sytuacje lub historyjki według pomysłów własnych;</w:t>
            </w:r>
          </w:p>
        </w:tc>
        <w:tc>
          <w:tcPr>
            <w:tcW w:w="2175" w:type="dxa"/>
            <w:gridSpan w:val="2"/>
          </w:tcPr>
          <w:p w14:paraId="082C1B5A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Stara się zapisać  efekty swojej pracy we wskazanym miejscu;</w:t>
            </w:r>
          </w:p>
          <w:p w14:paraId="1F22017F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z pomocą nauczyciela tworzy proste rysunki, dokumenty tekstowe, łącząc tekst z grafiką, np. zaproszenia, dyplomy, ulotki, ogłoszenia, posługując się podstawowymi funkcjami programów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28A5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ma trudności z zapisaniem efektów swojej pracy we wskazanym miejscu;</w:t>
            </w:r>
          </w:p>
          <w:p w14:paraId="79443507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z dużą pomocą nauczyciela tworzy proste rysunki, dokumenty tekstowe, łącząc tekst z grafiką, np. zaproszenia, dyplomy, ulotki, ogłoszenia, posługując się podstawowymi funkcjami programów;</w:t>
            </w:r>
          </w:p>
          <w:p w14:paraId="48B34DBF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 ma trudności z programowaniem w oparciu o program wizualny pojedynczych poleceń, a także ich sekwencji sterujących obiektem na ekranie komputera bądź innego urządzenia cyfrowego;</w:t>
            </w:r>
          </w:p>
        </w:tc>
        <w:tc>
          <w:tcPr>
            <w:tcW w:w="2220" w:type="dxa"/>
            <w:gridSpan w:val="2"/>
          </w:tcPr>
          <w:p w14:paraId="21BA6A23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Ma ogromne trudności z zapisaniem  efektów swojej pracy we wskazanym miejscu;</w:t>
            </w:r>
          </w:p>
          <w:p w14:paraId="07867AB7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 xml:space="preserve"> Ma duże trudności z programowaniem w oparciu o program wizualny pojedynczych poleceń, a także ich sekwencji sterujących obiektem na ekranie komputera bądź innego urządzenia cyfrowego; </w:t>
            </w:r>
          </w:p>
          <w:p w14:paraId="4D1E6239" w14:textId="77777777" w:rsidR="00FC3916" w:rsidRPr="004B1DD5" w:rsidRDefault="00FC3916" w:rsidP="00163AD2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ma ogromne trudności z programowaniem w oparciu o program wizualny prostych sytuacji lub historyjek;</w:t>
            </w:r>
          </w:p>
          <w:p w14:paraId="21AAF0D6" w14:textId="77777777" w:rsidR="00FC3916" w:rsidRPr="004B1DD5" w:rsidRDefault="00FC3916" w:rsidP="00163AD2">
            <w:pPr>
              <w:rPr>
                <w:sz w:val="20"/>
                <w:szCs w:val="20"/>
              </w:rPr>
            </w:pPr>
          </w:p>
        </w:tc>
      </w:tr>
      <w:tr w:rsidR="00FC3916" w:rsidRPr="00E56A67" w14:paraId="09DAC131" w14:textId="77777777" w:rsidTr="00FC3916">
        <w:trPr>
          <w:gridAfter w:val="1"/>
          <w:wAfter w:w="29" w:type="dxa"/>
          <w:trHeight w:val="584"/>
        </w:trPr>
        <w:tc>
          <w:tcPr>
            <w:tcW w:w="2010" w:type="dxa"/>
          </w:tcPr>
          <w:p w14:paraId="552212CE" w14:textId="77777777" w:rsidR="00FC3916" w:rsidRDefault="00FC3916" w:rsidP="00163AD2">
            <w:pPr>
              <w:widowControl w:val="0"/>
              <w:spacing w:before="240"/>
              <w:ind w:left="141"/>
              <w:rPr>
                <w:b/>
                <w:i/>
              </w:rPr>
            </w:pPr>
            <w:r>
              <w:rPr>
                <w:b/>
                <w:i/>
              </w:rPr>
              <w:t>W zakresie</w:t>
            </w:r>
            <w:r>
              <w:t xml:space="preserve"> </w:t>
            </w:r>
            <w:r w:rsidRPr="000C1031">
              <w:rPr>
                <w:b/>
                <w:i/>
              </w:rPr>
              <w:t>posługiwania się komputerem, urządzeniami cyfrowymi i sieciami</w:t>
            </w:r>
            <w:r>
              <w:rPr>
                <w:b/>
                <w:i/>
              </w:rPr>
              <w:t xml:space="preserve"> </w:t>
            </w:r>
            <w:r w:rsidRPr="000C1031">
              <w:rPr>
                <w:b/>
                <w:i/>
              </w:rPr>
              <w:t>komputero</w:t>
            </w:r>
            <w:bookmarkStart w:id="0" w:name="_GoBack"/>
            <w:bookmarkEnd w:id="0"/>
            <w:r w:rsidRPr="000C1031">
              <w:rPr>
                <w:b/>
                <w:i/>
              </w:rPr>
              <w:t>wymi.</w:t>
            </w:r>
          </w:p>
          <w:p w14:paraId="17383F3B" w14:textId="77777777" w:rsidR="00FC3916" w:rsidRDefault="00FC3916" w:rsidP="00163AD2">
            <w:pPr>
              <w:widowControl w:val="0"/>
              <w:spacing w:before="240"/>
              <w:rPr>
                <w:b/>
                <w:i/>
              </w:rPr>
            </w:pPr>
          </w:p>
        </w:tc>
        <w:tc>
          <w:tcPr>
            <w:tcW w:w="2310" w:type="dxa"/>
          </w:tcPr>
          <w:p w14:paraId="63DE7E77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lastRenderedPageBreak/>
              <w:t xml:space="preserve">posługuje się komputerem lub innym urządzeniem cyfrowym oraz urządzeniami zewnętrznymi przy wykonywaniu zadania; korzysta z udostępnionych mu stron i zasobów internetowych; </w:t>
            </w:r>
          </w:p>
        </w:tc>
        <w:tc>
          <w:tcPr>
            <w:tcW w:w="2460" w:type="dxa"/>
            <w:gridSpan w:val="2"/>
          </w:tcPr>
          <w:p w14:paraId="69A698BC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>świadomie i bezpiecznie korzysta z udostępnionych mu stron i zasobów internetowych;</w:t>
            </w:r>
          </w:p>
          <w:p w14:paraId="373E47A7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> ma świadomość związku działania komputera lub innego urządzenia cyfrowego z efektami pracy z oprogramowaniem;</w:t>
            </w:r>
          </w:p>
          <w:p w14:paraId="6B4FA5F6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 xml:space="preserve">świadomie dokonuje wyboru urządzeń np. </w:t>
            </w:r>
            <w:r w:rsidRPr="008335C3">
              <w:rPr>
                <w:sz w:val="20"/>
                <w:szCs w:val="20"/>
              </w:rPr>
              <w:lastRenderedPageBreak/>
              <w:t>komputera, innych urządzeń cyfrowych, a także urządzeń zewnętrznych przy wykonywaniu złożonych zadań;</w:t>
            </w:r>
          </w:p>
          <w:p w14:paraId="699EB577" w14:textId="77777777" w:rsidR="00FC3916" w:rsidRPr="008335C3" w:rsidRDefault="00FC3916" w:rsidP="00163AD2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08A4940A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lastRenderedPageBreak/>
              <w:t>bezpiecznie korzysta z udostępnionych mu stron i zasobów internetowych; ma świadomość związku działania komputera z efektami pracy z oprogramowaniem; świadomie dokonuje wyboru urządzeń np. komputera, innych urządzeń cyfrowych;</w:t>
            </w:r>
          </w:p>
        </w:tc>
        <w:tc>
          <w:tcPr>
            <w:tcW w:w="2175" w:type="dxa"/>
            <w:gridSpan w:val="2"/>
          </w:tcPr>
          <w:p w14:paraId="2CCFF623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 xml:space="preserve"> korzysta z udostępnionych mu stron i zasobów internetowych; </w:t>
            </w:r>
          </w:p>
          <w:p w14:paraId="41226086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>kojarzy działanie komputera lub innego urządzenia cyfrowego z efektami pracy z oprogramowaniem;</w:t>
            </w:r>
          </w:p>
          <w:p w14:paraId="5EDDDD47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 xml:space="preserve">posługuje się komputerem, a także </w:t>
            </w:r>
            <w:r w:rsidRPr="008335C3">
              <w:rPr>
                <w:sz w:val="20"/>
                <w:szCs w:val="20"/>
              </w:rPr>
              <w:lastRenderedPageBreak/>
              <w:t>innymi urządzeniami cyfrowymi oraz urządzeniami zewnętrznymi przy wykonywaniu prostych zadań;</w:t>
            </w:r>
          </w:p>
          <w:p w14:paraId="007EDC84" w14:textId="77777777" w:rsidR="00FC3916" w:rsidRPr="008335C3" w:rsidRDefault="00FC3916" w:rsidP="00163AD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60C3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lastRenderedPageBreak/>
              <w:t> Stara się korzystać z udostępnionych mu stron i zasobów internetowych;</w:t>
            </w:r>
          </w:p>
          <w:p w14:paraId="7732E424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 xml:space="preserve">Ma trudności z kojarzeniem działania komputera lub innego urządzenia cyfrowego z efektami pracy z oprogramowaniem; </w:t>
            </w:r>
          </w:p>
          <w:p w14:paraId="76673378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lastRenderedPageBreak/>
              <w:t>Stara się posługiwać komputerem, a także innymi urządzeniami cyfrowymi oraz urządzeniami zewnętrznymi przy wykonywaniu prostych zadań;</w:t>
            </w:r>
          </w:p>
          <w:p w14:paraId="702E8AE3" w14:textId="77777777" w:rsidR="00FC3916" w:rsidRPr="008335C3" w:rsidRDefault="00FC3916" w:rsidP="00163AD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44930FE4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lastRenderedPageBreak/>
              <w:t>ma trudności z korzystaniem z udostępnionych mu stron i zasobów internetowych;</w:t>
            </w:r>
          </w:p>
          <w:p w14:paraId="58D5672F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>nie kojarzy działania komputera lub innego urządzenia cyfrowego z efektami pracy z oprogramowaniem;</w:t>
            </w:r>
          </w:p>
          <w:p w14:paraId="0DE4493F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lastRenderedPageBreak/>
              <w:t>ma trudności z posłużeniem się komputerem, a także innymi urządzeniami cyfrowymi oraz urządzeniami zewnętrznymi przy wykonywaniu prostych zadań;</w:t>
            </w:r>
          </w:p>
        </w:tc>
      </w:tr>
      <w:tr w:rsidR="00FC3916" w:rsidRPr="00E56A67" w14:paraId="73E885F6" w14:textId="77777777" w:rsidTr="00FC3916">
        <w:trPr>
          <w:gridAfter w:val="1"/>
          <w:wAfter w:w="29" w:type="dxa"/>
          <w:trHeight w:val="240"/>
        </w:trPr>
        <w:tc>
          <w:tcPr>
            <w:tcW w:w="15735" w:type="dxa"/>
            <w:gridSpan w:val="12"/>
          </w:tcPr>
          <w:p w14:paraId="28323D55" w14:textId="77777777" w:rsidR="00FC3916" w:rsidRPr="00E56A67" w:rsidRDefault="00FC3916" w:rsidP="00163AD2">
            <w:pPr>
              <w:widowControl w:val="0"/>
              <w:jc w:val="center"/>
              <w:rPr>
                <w:b/>
              </w:rPr>
            </w:pPr>
          </w:p>
          <w:p w14:paraId="6835D2E5" w14:textId="300C7F22" w:rsidR="00FC3916" w:rsidRPr="00FC3916" w:rsidRDefault="00FC3916" w:rsidP="00FC3916">
            <w:pPr>
              <w:widowControl w:val="0"/>
              <w:jc w:val="center"/>
              <w:rPr>
                <w:b/>
                <w:color w:val="2F5496" w:themeColor="accent1" w:themeShade="BF"/>
                <w:sz w:val="28"/>
              </w:rPr>
            </w:pPr>
            <w:r w:rsidRPr="00F05609">
              <w:rPr>
                <w:b/>
                <w:color w:val="2F5496" w:themeColor="accent1" w:themeShade="BF"/>
                <w:sz w:val="28"/>
              </w:rPr>
              <w:t>Wymagania edukacyjne –informatyka</w:t>
            </w:r>
            <w:r>
              <w:rPr>
                <w:b/>
                <w:color w:val="2F5496" w:themeColor="accent1" w:themeShade="BF"/>
                <w:sz w:val="28"/>
              </w:rPr>
              <w:t xml:space="preserve"> klasa 3 ( II półrocze</w:t>
            </w:r>
            <w:r w:rsidRPr="00F05609">
              <w:rPr>
                <w:b/>
                <w:color w:val="2F5496" w:themeColor="accent1" w:themeShade="BF"/>
                <w:sz w:val="28"/>
              </w:rPr>
              <w:t xml:space="preserve"> ) </w:t>
            </w:r>
          </w:p>
        </w:tc>
      </w:tr>
      <w:tr w:rsidR="00FC3916" w:rsidRPr="00E56A67" w14:paraId="4E181294" w14:textId="77777777" w:rsidTr="00FC3916">
        <w:trPr>
          <w:gridAfter w:val="1"/>
          <w:wAfter w:w="29" w:type="dxa"/>
        </w:trPr>
        <w:tc>
          <w:tcPr>
            <w:tcW w:w="2010" w:type="dxa"/>
          </w:tcPr>
          <w:p w14:paraId="3A68285A" w14:textId="77777777" w:rsidR="00FC3916" w:rsidRPr="000B47E9" w:rsidRDefault="00FC3916" w:rsidP="00163AD2">
            <w:pPr>
              <w:widowControl w:val="0"/>
              <w:spacing w:before="240"/>
              <w:rPr>
                <w:b/>
                <w:i/>
              </w:rPr>
            </w:pPr>
            <w:r w:rsidRPr="000B47E9">
              <w:rPr>
                <w:b/>
                <w:i/>
              </w:rPr>
              <w:t xml:space="preserve">W zakresie </w:t>
            </w:r>
            <w:r w:rsidRPr="00B00034">
              <w:rPr>
                <w:b/>
                <w:i/>
              </w:rPr>
              <w:t>rozwijania kompetencji społecznych.</w:t>
            </w:r>
          </w:p>
        </w:tc>
        <w:tc>
          <w:tcPr>
            <w:tcW w:w="2310" w:type="dxa"/>
          </w:tcPr>
          <w:p w14:paraId="48E0D372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>współpracuje z uczniami, wymienia się z nimi pomysłami i doświadczeniami,</w:t>
            </w:r>
          </w:p>
          <w:p w14:paraId="741C9294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>wykorzystując technologię;</w:t>
            </w:r>
          </w:p>
          <w:p w14:paraId="073033A0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>wykorzystuje możliwości technologii do komunikowania się w procesie uczenia się;</w:t>
            </w:r>
          </w:p>
        </w:tc>
        <w:tc>
          <w:tcPr>
            <w:tcW w:w="2460" w:type="dxa"/>
            <w:gridSpan w:val="2"/>
          </w:tcPr>
          <w:p w14:paraId="5F393E57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 xml:space="preserve">świadomie dokonuje wyboru technologii do komunikowania się w procesie uczenia się; </w:t>
            </w:r>
          </w:p>
          <w:p w14:paraId="321978CE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>współpracuje z uczniami, wymienia się z nimi pomysłami i doświadczeniami, wykorzystując technologię;</w:t>
            </w:r>
          </w:p>
        </w:tc>
        <w:tc>
          <w:tcPr>
            <w:tcW w:w="2310" w:type="dxa"/>
            <w:gridSpan w:val="2"/>
          </w:tcPr>
          <w:p w14:paraId="163C5194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 xml:space="preserve">dokonuje wyboru technologii do komunikowania się w procesie uczenia się; </w:t>
            </w:r>
          </w:p>
          <w:p w14:paraId="23124CF8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 xml:space="preserve">stara się współpracować  z uczniami, stara się wymieniać z nimi pomysłami i doświadczeniami, wykorzystując technologię; </w:t>
            </w:r>
          </w:p>
        </w:tc>
        <w:tc>
          <w:tcPr>
            <w:tcW w:w="2175" w:type="dxa"/>
            <w:gridSpan w:val="2"/>
          </w:tcPr>
          <w:p w14:paraId="101F9466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>wykorzystuje możliwości technologii do komunikowania się w procesie uczenia się;</w:t>
            </w:r>
          </w:p>
          <w:p w14:paraId="268CB96A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> współpracuje z uczniami, wykorzystując technologię;</w:t>
            </w:r>
          </w:p>
        </w:tc>
        <w:tc>
          <w:tcPr>
            <w:tcW w:w="2250" w:type="dxa"/>
            <w:gridSpan w:val="2"/>
          </w:tcPr>
          <w:p w14:paraId="7FB1DF5C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> ma trudności z wykorzystaniem technologii do komunikowania się w procesie uczenia się;</w:t>
            </w:r>
          </w:p>
          <w:p w14:paraId="65D2D40A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 xml:space="preserve">ma duże trudności we współpracy z uczniami, wykorzystując technologię; </w:t>
            </w:r>
          </w:p>
        </w:tc>
        <w:tc>
          <w:tcPr>
            <w:tcW w:w="2220" w:type="dxa"/>
            <w:gridSpan w:val="2"/>
          </w:tcPr>
          <w:p w14:paraId="641D7B24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335C3">
              <w:rPr>
                <w:sz w:val="20"/>
                <w:szCs w:val="20"/>
              </w:rPr>
              <w:t>ie wykorzystuje technologii do komunikowania się w procesie uczenia się;</w:t>
            </w:r>
          </w:p>
          <w:p w14:paraId="5A0A096A" w14:textId="77777777" w:rsidR="00FC3916" w:rsidRPr="008335C3" w:rsidRDefault="00FC3916" w:rsidP="00163AD2">
            <w:pPr>
              <w:rPr>
                <w:sz w:val="20"/>
                <w:szCs w:val="20"/>
              </w:rPr>
            </w:pPr>
            <w:r w:rsidRPr="008335C3">
              <w:rPr>
                <w:sz w:val="20"/>
                <w:szCs w:val="20"/>
              </w:rPr>
              <w:t>nie współpracuje z uczniami, z wykorzystaniem technologii;</w:t>
            </w:r>
          </w:p>
        </w:tc>
      </w:tr>
      <w:tr w:rsidR="00FC3916" w:rsidRPr="00E56A67" w14:paraId="529649B6" w14:textId="77777777" w:rsidTr="00FC3916">
        <w:trPr>
          <w:gridAfter w:val="1"/>
          <w:wAfter w:w="29" w:type="dxa"/>
          <w:trHeight w:val="4611"/>
        </w:trPr>
        <w:tc>
          <w:tcPr>
            <w:tcW w:w="2010" w:type="dxa"/>
          </w:tcPr>
          <w:p w14:paraId="0C8DA743" w14:textId="77777777" w:rsidR="00FC3916" w:rsidRPr="000B47E9" w:rsidRDefault="00FC3916" w:rsidP="00163AD2">
            <w:pPr>
              <w:widowControl w:val="0"/>
              <w:spacing w:before="240"/>
              <w:rPr>
                <w:b/>
                <w:i/>
              </w:rPr>
            </w:pPr>
            <w:r w:rsidRPr="000B47E9">
              <w:rPr>
                <w:b/>
                <w:i/>
              </w:rPr>
              <w:t>W zakresie</w:t>
            </w:r>
            <w:r>
              <w:rPr>
                <w:b/>
                <w:i/>
              </w:rPr>
              <w:t xml:space="preserve"> </w:t>
            </w:r>
            <w:r w:rsidRPr="00B00034">
              <w:rPr>
                <w:b/>
                <w:i/>
              </w:rPr>
              <w:t>przestrzegania prawa i zasad bezpieczeństwa.</w:t>
            </w:r>
          </w:p>
        </w:tc>
        <w:tc>
          <w:tcPr>
            <w:tcW w:w="2310" w:type="dxa"/>
          </w:tcPr>
          <w:p w14:paraId="3156739B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posługuje się udostępnioną mu technologią zgodnie z ustalonymi zasadami;</w:t>
            </w:r>
          </w:p>
          <w:p w14:paraId="5C9DD8F9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rozróżnia pożądane i niepożądane zachowania innych osób (również uczniów)</w:t>
            </w:r>
          </w:p>
          <w:p w14:paraId="2E99B63A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korzystających z technologii, zwłaszcza w sieci internet;</w:t>
            </w:r>
          </w:p>
          <w:p w14:paraId="59F0ACE1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przestrzega zasad dotyczących korzystania z efektów pracy innych osób</w:t>
            </w:r>
          </w:p>
          <w:p w14:paraId="01251D77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i związanych z bezpieczeństwem w internecie;</w:t>
            </w:r>
          </w:p>
        </w:tc>
        <w:tc>
          <w:tcPr>
            <w:tcW w:w="2460" w:type="dxa"/>
            <w:gridSpan w:val="2"/>
          </w:tcPr>
          <w:p w14:paraId="07E81D06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 xml:space="preserve">świadomie posługuje się udostępnioną mu technologią zgodnie z ustalonymi zasadami; </w:t>
            </w:r>
          </w:p>
          <w:p w14:paraId="6EAE2AE5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świadomie przestrzega i stosuje we własnej pracy zasady dotyczące korzystania z efektów pracy innych osób i związanych z bezpieczeństwem w Internecie;</w:t>
            </w:r>
          </w:p>
          <w:p w14:paraId="2AB095FB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rozróżnia i wyjaśnia pożądane i niepożądane zachowania innych osób (również uczniów), korzystających z technologii, zwłaszcza w sieci Internet;</w:t>
            </w:r>
          </w:p>
          <w:p w14:paraId="537686F0" w14:textId="77777777" w:rsidR="00FC3916" w:rsidRPr="00FE760E" w:rsidRDefault="00FC3916" w:rsidP="00163AD2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14:paraId="05238D57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posługuje się udostępnioną mu technologią zgodnie z ustalonymi zasadami;</w:t>
            </w:r>
          </w:p>
          <w:p w14:paraId="3FF20884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przestrzega zasady dotyczące korzystania z efektów pracy innych osób i związanych z bezpieczeństwem w Internecie;</w:t>
            </w:r>
          </w:p>
          <w:p w14:paraId="433D757D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wyjaśnia pożądane i niepożądane zachowania innych osób korzystających z technologii;</w:t>
            </w:r>
          </w:p>
        </w:tc>
        <w:tc>
          <w:tcPr>
            <w:tcW w:w="2175" w:type="dxa"/>
            <w:gridSpan w:val="2"/>
          </w:tcPr>
          <w:p w14:paraId="27D10578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przestrzega zasad dotyczących korzystania z efektów pracy innych osób i związanych z bezpieczeństwem w Internecie;</w:t>
            </w:r>
          </w:p>
          <w:p w14:paraId="18CB83E5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 xml:space="preserve">rozróżnia pożądane i niepożądane zachowania innych osób (również uczniów), korzystających z technologii, zwłaszcza w sieci Internet; </w:t>
            </w:r>
          </w:p>
          <w:p w14:paraId="528F9D9D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posługuje się udostępnioną mu technologią nie zawsze zgodnie z ustalonymi zasadami;</w:t>
            </w:r>
          </w:p>
        </w:tc>
        <w:tc>
          <w:tcPr>
            <w:tcW w:w="2250" w:type="dxa"/>
            <w:gridSpan w:val="2"/>
          </w:tcPr>
          <w:p w14:paraId="6A9E7D6E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 xml:space="preserve">Stara się przestrzegać zasad dotyczących korzystania z efektów pracy innych osób i związanych z bezpieczeństwem w Internecie; </w:t>
            </w:r>
          </w:p>
          <w:p w14:paraId="5D3EC64B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Z dużym problemem rozróżnia  pożądane i niepożądane zachowania innych osób korzystających z technologii;</w:t>
            </w:r>
          </w:p>
          <w:p w14:paraId="4C4A0336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 xml:space="preserve">posługuje się udostępnioną mu technologią nie zawsze zgodnie z ustalonymi zasadami; </w:t>
            </w:r>
          </w:p>
          <w:p w14:paraId="4E6A11E6" w14:textId="77777777" w:rsidR="00FC3916" w:rsidRPr="00FE760E" w:rsidRDefault="00FC3916" w:rsidP="00163AD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563D71E1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nie przestrzega zasad dotyczących korzystania z efektów pracy innych osób i związanych z bezpieczeństwem w Internecie;</w:t>
            </w:r>
          </w:p>
          <w:p w14:paraId="0E46AFF7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nie rozróżnia pożądanych i niepożądanych zachowań innych osób korzystających z technologii;</w:t>
            </w:r>
          </w:p>
          <w:p w14:paraId="48D9476F" w14:textId="77777777" w:rsidR="00FC3916" w:rsidRPr="00FE760E" w:rsidRDefault="00FC3916" w:rsidP="00163AD2">
            <w:pPr>
              <w:rPr>
                <w:sz w:val="20"/>
                <w:szCs w:val="20"/>
              </w:rPr>
            </w:pPr>
            <w:r w:rsidRPr="00FE760E">
              <w:rPr>
                <w:sz w:val="20"/>
                <w:szCs w:val="20"/>
              </w:rPr>
              <w:t>nie posługuje się udostępnioną mu technologią zgodnie z ustalonymi zasadami;</w:t>
            </w:r>
          </w:p>
        </w:tc>
      </w:tr>
    </w:tbl>
    <w:p w14:paraId="4A23CCB2" w14:textId="77777777" w:rsidR="003A76CE" w:rsidRDefault="003A76CE"/>
    <w:sectPr w:rsidR="003A76CE" w:rsidSect="00FC3916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1EB3" w14:textId="77777777" w:rsidR="00954FEB" w:rsidRDefault="00954FEB" w:rsidP="001D4DCD">
      <w:r>
        <w:separator/>
      </w:r>
    </w:p>
  </w:endnote>
  <w:endnote w:type="continuationSeparator" w:id="0">
    <w:p w14:paraId="626952F5" w14:textId="77777777" w:rsidR="00954FEB" w:rsidRDefault="00954FEB" w:rsidP="001D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DDF01" w14:textId="77777777" w:rsidR="00954FEB" w:rsidRDefault="00954FEB" w:rsidP="001D4DCD">
      <w:r>
        <w:separator/>
      </w:r>
    </w:p>
  </w:footnote>
  <w:footnote w:type="continuationSeparator" w:id="0">
    <w:p w14:paraId="6A25FD30" w14:textId="77777777" w:rsidR="00954FEB" w:rsidRDefault="00954FEB" w:rsidP="001D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4104"/>
    <w:multiLevelType w:val="hybridMultilevel"/>
    <w:tmpl w:val="4FF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B"/>
    <w:rsid w:val="00002EBD"/>
    <w:rsid w:val="00022CC5"/>
    <w:rsid w:val="000C1031"/>
    <w:rsid w:val="000E3B34"/>
    <w:rsid w:val="000E42B0"/>
    <w:rsid w:val="001D4DCD"/>
    <w:rsid w:val="002576B8"/>
    <w:rsid w:val="003433B7"/>
    <w:rsid w:val="003A01CF"/>
    <w:rsid w:val="003A76CE"/>
    <w:rsid w:val="004033DE"/>
    <w:rsid w:val="0041003F"/>
    <w:rsid w:val="0041386D"/>
    <w:rsid w:val="00485980"/>
    <w:rsid w:val="004B1DD5"/>
    <w:rsid w:val="004F7C94"/>
    <w:rsid w:val="00536A91"/>
    <w:rsid w:val="005E7DBA"/>
    <w:rsid w:val="005F7746"/>
    <w:rsid w:val="006136D7"/>
    <w:rsid w:val="0063462F"/>
    <w:rsid w:val="0064464A"/>
    <w:rsid w:val="00650615"/>
    <w:rsid w:val="006E2CD2"/>
    <w:rsid w:val="00706F84"/>
    <w:rsid w:val="007477EA"/>
    <w:rsid w:val="00783574"/>
    <w:rsid w:val="007F7402"/>
    <w:rsid w:val="008335C3"/>
    <w:rsid w:val="0084060D"/>
    <w:rsid w:val="00850773"/>
    <w:rsid w:val="00891577"/>
    <w:rsid w:val="00897D1B"/>
    <w:rsid w:val="008A6D63"/>
    <w:rsid w:val="00954FEB"/>
    <w:rsid w:val="0096109F"/>
    <w:rsid w:val="00A500EE"/>
    <w:rsid w:val="00A72BD5"/>
    <w:rsid w:val="00A73103"/>
    <w:rsid w:val="00A871B6"/>
    <w:rsid w:val="00AD393F"/>
    <w:rsid w:val="00AE4DB5"/>
    <w:rsid w:val="00AF718E"/>
    <w:rsid w:val="00B00034"/>
    <w:rsid w:val="00B069B9"/>
    <w:rsid w:val="00B67F71"/>
    <w:rsid w:val="00B817CB"/>
    <w:rsid w:val="00C3212A"/>
    <w:rsid w:val="00C371F2"/>
    <w:rsid w:val="00CE7E57"/>
    <w:rsid w:val="00D70355"/>
    <w:rsid w:val="00D76C09"/>
    <w:rsid w:val="00E556DE"/>
    <w:rsid w:val="00E72E66"/>
    <w:rsid w:val="00E77338"/>
    <w:rsid w:val="00ED332B"/>
    <w:rsid w:val="00F05609"/>
    <w:rsid w:val="00FC2DFE"/>
    <w:rsid w:val="00FC3916"/>
    <w:rsid w:val="00FC571C"/>
    <w:rsid w:val="00FE760E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772F"/>
  <w15:chartTrackingRefBased/>
  <w15:docId w15:val="{7C811CB8-9DEE-AB4A-9052-F012AC06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77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56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01CF"/>
  </w:style>
  <w:style w:type="paragraph" w:styleId="Akapitzlist">
    <w:name w:val="List Paragraph"/>
    <w:basedOn w:val="Normalny"/>
    <w:uiPriority w:val="34"/>
    <w:qFormat/>
    <w:rsid w:val="005E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600CAEE-0E59-4AE9-8DEC-6A15041D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</dc:creator>
  <cp:keywords/>
  <dc:description/>
  <cp:lastModifiedBy>lenovo</cp:lastModifiedBy>
  <cp:revision>4</cp:revision>
  <dcterms:created xsi:type="dcterms:W3CDTF">2022-09-29T13:49:00Z</dcterms:created>
  <dcterms:modified xsi:type="dcterms:W3CDTF">2022-10-01T18:55:00Z</dcterms:modified>
</cp:coreProperties>
</file>